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03" w:rsidRDefault="00200F03">
      <w:pPr>
        <w:rPr>
          <w:lang w:val="es-ES"/>
        </w:rPr>
      </w:pPr>
    </w:p>
    <w:p w:rsidR="00200F03" w:rsidRDefault="00200F03" w:rsidP="00200F03">
      <w:pPr>
        <w:rPr>
          <w:rFonts w:ascii="Calibri" w:hAnsi="Calibri" w:cs="Arial"/>
          <w:b/>
          <w:i/>
          <w:color w:val="000000"/>
          <w:sz w:val="28"/>
          <w:szCs w:val="28"/>
        </w:rPr>
      </w:pPr>
      <w:r w:rsidRPr="00431C6E">
        <w:rPr>
          <w:rFonts w:ascii="Calibri" w:hAnsi="Calibri" w:cs="Arial"/>
          <w:b/>
          <w:i/>
          <w:noProof/>
          <w:color w:val="000000"/>
          <w:sz w:val="28"/>
          <w:szCs w:val="28"/>
          <w:lang w:val="es-ES"/>
        </w:rPr>
        <w:drawing>
          <wp:inline distT="0" distB="0" distL="0" distR="0">
            <wp:extent cx="952500" cy="98915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2500" cy="989151"/>
                    </a:xfrm>
                    <a:prstGeom prst="rect">
                      <a:avLst/>
                    </a:prstGeom>
                    <a:noFill/>
                    <a:ln w="9525">
                      <a:noFill/>
                      <a:miter lim="800000"/>
                      <a:headEnd/>
                      <a:tailEnd/>
                    </a:ln>
                  </pic:spPr>
                </pic:pic>
              </a:graphicData>
            </a:graphic>
          </wp:inline>
        </w:drawing>
      </w:r>
      <w:r w:rsidR="003B361F">
        <w:rPr>
          <w:rFonts w:ascii="Calibri" w:hAnsi="Calibri" w:cs="Arial"/>
          <w:b/>
          <w:i/>
          <w:color w:val="000000"/>
          <w:sz w:val="28"/>
          <w:szCs w:val="28"/>
        </w:rPr>
        <w:t xml:space="preserve">          </w:t>
      </w:r>
      <w:r w:rsidR="003B361F" w:rsidRPr="003634D9">
        <w:rPr>
          <w:rFonts w:ascii="Calibri" w:hAnsi="Calibri" w:cs="Arial"/>
          <w:b/>
          <w:i/>
          <w:color w:val="000000"/>
          <w:sz w:val="32"/>
          <w:szCs w:val="32"/>
        </w:rPr>
        <w:t>FEDERACIÓN VASCA DE AJEDREZ</w:t>
      </w:r>
    </w:p>
    <w:p w:rsidR="003B361F" w:rsidRPr="00A335BE" w:rsidRDefault="003B361F" w:rsidP="00200F03">
      <w:pPr>
        <w:rPr>
          <w:rFonts w:ascii="Calibri" w:hAnsi="Calibri" w:cs="Arial"/>
          <w:b/>
          <w:i/>
          <w:color w:val="000000"/>
          <w:sz w:val="28"/>
          <w:szCs w:val="28"/>
        </w:rPr>
      </w:pPr>
      <w:r>
        <w:rPr>
          <w:rFonts w:ascii="Calibri" w:hAnsi="Calibri" w:cs="Arial"/>
          <w:b/>
          <w:i/>
          <w:noProof/>
          <w:color w:val="000000"/>
          <w:sz w:val="28"/>
          <w:szCs w:val="28"/>
          <w:lang w:val="es-ES"/>
        </w:rPr>
        <w:pict>
          <v:shapetype id="_x0000_t202" coordsize="21600,21600" o:spt="202" path="m,l,21600r21600,l21600,xe">
            <v:stroke joinstyle="miter"/>
            <v:path gradientshapeok="t" o:connecttype="rect"/>
          </v:shapetype>
          <v:shape id="_x0000_s1026" type="#_x0000_t202" style="position:absolute;margin-left:-6.4pt;margin-top:15.2pt;width:460.5pt;height:44.9pt;z-index:251660288" fillcolor="#c2d69b" strokecolor="#c2d69b" strokeweight="1pt">
            <v:fill color2="#eaf1dd" angle="-45" focus="-50%" type="gradient"/>
            <v:shadow on="t" type="perspective" color="#4e6128" opacity=".5" offset="1pt" offset2="-3pt"/>
            <v:textbox style="mso-next-textbox:#_x0000_s1026">
              <w:txbxContent>
                <w:p w:rsidR="00B05FE6" w:rsidRDefault="00B05FE6" w:rsidP="00200F03">
                  <w:pPr>
                    <w:jc w:val="center"/>
                    <w:rPr>
                      <w:rFonts w:ascii="Calibri" w:hAnsi="Calibri" w:cs="Arial"/>
                      <w:b/>
                      <w:i/>
                      <w:color w:val="000000"/>
                      <w:sz w:val="32"/>
                      <w:szCs w:val="32"/>
                    </w:rPr>
                  </w:pPr>
                  <w:r w:rsidRPr="00DD3716">
                    <w:rPr>
                      <w:rFonts w:ascii="Calibri" w:hAnsi="Calibri" w:cs="Arial"/>
                      <w:b/>
                      <w:i/>
                      <w:color w:val="000000"/>
                      <w:sz w:val="32"/>
                      <w:szCs w:val="32"/>
                    </w:rPr>
                    <w:t>CONVOCA</w:t>
                  </w:r>
                  <w:r>
                    <w:rPr>
                      <w:rFonts w:ascii="Calibri" w:hAnsi="Calibri" w:cs="Arial"/>
                      <w:b/>
                      <w:i/>
                      <w:color w:val="000000"/>
                      <w:sz w:val="32"/>
                      <w:szCs w:val="32"/>
                    </w:rPr>
                    <w:t xml:space="preserve">TORIA DEL CURSO DE ENTRENADOR/A </w:t>
                  </w:r>
                  <w:r w:rsidRPr="00DD3716">
                    <w:rPr>
                      <w:rFonts w:ascii="Calibri" w:hAnsi="Calibri" w:cs="Arial"/>
                      <w:b/>
                      <w:i/>
                      <w:color w:val="000000"/>
                      <w:sz w:val="32"/>
                      <w:szCs w:val="32"/>
                    </w:rPr>
                    <w:t>DE</w:t>
                  </w:r>
                  <w:r>
                    <w:rPr>
                      <w:rFonts w:ascii="Calibri" w:hAnsi="Calibri" w:cs="Arial"/>
                      <w:b/>
                      <w:i/>
                      <w:color w:val="000000"/>
                      <w:sz w:val="32"/>
                      <w:szCs w:val="32"/>
                    </w:rPr>
                    <w:t xml:space="preserve"> </w:t>
                  </w:r>
                </w:p>
                <w:p w:rsidR="00B05FE6" w:rsidRPr="00DD3716" w:rsidRDefault="00B05FE6" w:rsidP="00200F03">
                  <w:pPr>
                    <w:jc w:val="center"/>
                    <w:rPr>
                      <w:rFonts w:ascii="Calibri" w:hAnsi="Calibri" w:cs="Arial"/>
                      <w:b/>
                      <w:i/>
                      <w:color w:val="000000"/>
                      <w:sz w:val="32"/>
                      <w:szCs w:val="32"/>
                    </w:rPr>
                  </w:pPr>
                  <w:r>
                    <w:rPr>
                      <w:rFonts w:ascii="Calibri" w:hAnsi="Calibri" w:cs="Arial"/>
                      <w:b/>
                      <w:i/>
                      <w:color w:val="FF0000"/>
                      <w:sz w:val="32"/>
                      <w:szCs w:val="32"/>
                    </w:rPr>
                    <w:t>AJEDREZ</w:t>
                  </w:r>
                  <w:r w:rsidRPr="00DD3716">
                    <w:rPr>
                      <w:rFonts w:ascii="Calibri" w:hAnsi="Calibri" w:cs="Arial"/>
                      <w:b/>
                      <w:i/>
                      <w:color w:val="000000"/>
                      <w:sz w:val="32"/>
                      <w:szCs w:val="32"/>
                    </w:rPr>
                    <w:t xml:space="preserve"> DE NIVEL</w:t>
                  </w:r>
                  <w:r w:rsidRPr="00DD3716">
                    <w:rPr>
                      <w:rFonts w:ascii="Calibri" w:hAnsi="Calibri" w:cs="Arial"/>
                      <w:b/>
                      <w:i/>
                      <w:sz w:val="32"/>
                      <w:szCs w:val="32"/>
                    </w:rPr>
                    <w:t xml:space="preserve"> I</w:t>
                  </w:r>
                  <w:r w:rsidR="003634D9">
                    <w:rPr>
                      <w:rFonts w:ascii="Calibri" w:hAnsi="Calibri" w:cs="Arial"/>
                      <w:b/>
                      <w:i/>
                      <w:sz w:val="32"/>
                      <w:szCs w:val="32"/>
                    </w:rPr>
                    <w:t>- 20015</w:t>
                  </w:r>
                </w:p>
                <w:p w:rsidR="00B05FE6" w:rsidRPr="00DD3716" w:rsidRDefault="00B05FE6" w:rsidP="00200F03">
                  <w:pPr>
                    <w:jc w:val="center"/>
                    <w:rPr>
                      <w:rFonts w:ascii="Cambria" w:hAnsi="Cambria"/>
                      <w:b/>
                      <w:i/>
                      <w:shadow/>
                      <w:sz w:val="32"/>
                      <w:szCs w:val="32"/>
                    </w:rPr>
                  </w:pPr>
                </w:p>
              </w:txbxContent>
            </v:textbox>
          </v:shape>
        </w:pict>
      </w:r>
    </w:p>
    <w:p w:rsidR="00200F03" w:rsidRDefault="00200F03" w:rsidP="00200F03">
      <w:pPr>
        <w:jc w:val="center"/>
        <w:rPr>
          <w:rFonts w:ascii="Calibri" w:hAnsi="Calibri" w:cs="Arial"/>
          <w:b/>
          <w:i/>
          <w:color w:val="000000"/>
          <w:sz w:val="28"/>
          <w:szCs w:val="28"/>
        </w:rPr>
      </w:pPr>
    </w:p>
    <w:p w:rsidR="00200F03" w:rsidRDefault="00200F03" w:rsidP="00200F03">
      <w:pPr>
        <w:jc w:val="center"/>
        <w:rPr>
          <w:rFonts w:ascii="Calibri" w:hAnsi="Calibri" w:cs="Arial"/>
          <w:b/>
          <w:i/>
          <w:color w:val="000000"/>
          <w:sz w:val="28"/>
          <w:szCs w:val="28"/>
        </w:rPr>
      </w:pPr>
    </w:p>
    <w:p w:rsidR="00200F03" w:rsidRDefault="00200F03" w:rsidP="00200F03">
      <w:pPr>
        <w:jc w:val="center"/>
        <w:rPr>
          <w:rFonts w:ascii="Calibri" w:hAnsi="Calibri" w:cs="Arial"/>
          <w:b/>
          <w:i/>
          <w:color w:val="000000"/>
          <w:sz w:val="28"/>
          <w:szCs w:val="28"/>
        </w:rPr>
      </w:pPr>
    </w:p>
    <w:p w:rsidR="00200F03" w:rsidRDefault="003634D9" w:rsidP="00200F03">
      <w:pPr>
        <w:jc w:val="center"/>
        <w:rPr>
          <w:rFonts w:ascii="Calibri" w:hAnsi="Calibri" w:cs="Arial"/>
          <w:b/>
          <w:i/>
          <w:color w:val="000000"/>
          <w:sz w:val="28"/>
          <w:szCs w:val="28"/>
        </w:rPr>
      </w:pPr>
      <w:r>
        <w:rPr>
          <w:rFonts w:ascii="Calibri" w:hAnsi="Calibri" w:cs="Arial"/>
          <w:b/>
          <w:i/>
          <w:noProof/>
          <w:color w:val="000000"/>
          <w:sz w:val="28"/>
          <w:szCs w:val="28"/>
          <w:lang w:val="es-ES"/>
        </w:rPr>
        <w:pict>
          <v:shape id="_x0000_s1027" type="#_x0000_t202" style="position:absolute;left:0;text-align:left;margin-left:-6.4pt;margin-top:1.05pt;width:460.5pt;height:205pt;z-index:251661312" fillcolor="#95b3d7" strokecolor="#95b3d7" strokeweight="1pt">
            <v:fill color2="#dbe5f1" angle="-45" focus="-50%" type="gradient"/>
            <v:shadow on="t" type="perspective" color="#243f60" opacity=".5" offset="1pt" offset2="-3pt"/>
            <v:textbox style="mso-next-textbox:#_x0000_s1027">
              <w:txbxContent>
                <w:p w:rsidR="003634D9" w:rsidRDefault="003634D9" w:rsidP="00200F03">
                  <w:pPr>
                    <w:jc w:val="both"/>
                    <w:rPr>
                      <w:rFonts w:ascii="Calibri" w:hAnsi="Calibri" w:cs="Arial"/>
                      <w:b/>
                      <w:color w:val="000000"/>
                      <w:sz w:val="20"/>
                    </w:rPr>
                  </w:pPr>
                </w:p>
                <w:p w:rsidR="003634D9" w:rsidRDefault="003634D9" w:rsidP="00200F03">
                  <w:pPr>
                    <w:jc w:val="both"/>
                    <w:rPr>
                      <w:rFonts w:ascii="Calibri" w:hAnsi="Calibri" w:cs="Arial"/>
                      <w:b/>
                      <w:color w:val="000000"/>
                      <w:sz w:val="20"/>
                    </w:rPr>
                  </w:pPr>
                </w:p>
                <w:p w:rsidR="00B05FE6" w:rsidRPr="00200F03" w:rsidRDefault="00B05FE6" w:rsidP="00200F03">
                  <w:pPr>
                    <w:jc w:val="both"/>
                    <w:rPr>
                      <w:rFonts w:ascii="Calibri" w:hAnsi="Calibri" w:cs="Arial"/>
                      <w:b/>
                      <w:color w:val="000000"/>
                      <w:sz w:val="20"/>
                    </w:rPr>
                  </w:pPr>
                  <w:r w:rsidRPr="00200F03">
                    <w:rPr>
                      <w:rFonts w:ascii="Calibri" w:hAnsi="Calibri" w:cs="Arial"/>
                      <w:b/>
                      <w:color w:val="000000"/>
                      <w:sz w:val="20"/>
                    </w:rPr>
                    <w:t>El curso de entrenadores/as de la presente convocatoria se ajusta a lo establecido en la Orden ECD/158/2014, de 5 de febrero, por la que se regulan las actividades formativas del denominado periodo transitorio.</w:t>
                  </w:r>
                </w:p>
                <w:p w:rsidR="00B05FE6" w:rsidRPr="00DD3716" w:rsidRDefault="00B05FE6" w:rsidP="00200F03">
                  <w:pPr>
                    <w:jc w:val="both"/>
                    <w:rPr>
                      <w:rFonts w:ascii="Calibri" w:hAnsi="Calibri" w:cs="Arial"/>
                      <w:b/>
                      <w:i/>
                      <w:color w:val="000000"/>
                      <w:sz w:val="20"/>
                    </w:rPr>
                  </w:pPr>
                </w:p>
                <w:p w:rsidR="00B05FE6" w:rsidRPr="003634D9" w:rsidRDefault="00D37A17" w:rsidP="00200F03">
                  <w:pPr>
                    <w:jc w:val="both"/>
                    <w:rPr>
                      <w:rFonts w:ascii="Calibri" w:hAnsi="Calibri" w:cs="Arial"/>
                      <w:b/>
                      <w:color w:val="000000"/>
                      <w:sz w:val="20"/>
                    </w:rPr>
                  </w:pPr>
                  <w:r w:rsidRPr="003634D9">
                    <w:rPr>
                      <w:rFonts w:ascii="Calibri" w:hAnsi="Calibri" w:cs="Arial"/>
                      <w:b/>
                      <w:color w:val="000000"/>
                      <w:sz w:val="20"/>
                    </w:rPr>
                    <w:t>El curso se desarrolla al amparo de lo establecido</w:t>
                  </w:r>
                  <w:r w:rsidR="0022349F" w:rsidRPr="003634D9">
                    <w:rPr>
                      <w:rFonts w:ascii="Calibri" w:hAnsi="Calibri" w:cs="Arial"/>
                      <w:b/>
                      <w:color w:val="000000"/>
                      <w:sz w:val="20"/>
                    </w:rPr>
                    <w:t xml:space="preserve"> en la disposición del RD.1363/2007 de 24 de octubre y Plan formativo de la Resolución de 18 de enero y 15 de  marzo de 2013</w:t>
                  </w:r>
                  <w:r w:rsidR="003B361F" w:rsidRPr="003634D9">
                    <w:rPr>
                      <w:rFonts w:ascii="Calibri" w:hAnsi="Calibri" w:cs="Arial"/>
                      <w:b/>
                      <w:color w:val="000000"/>
                      <w:sz w:val="20"/>
                    </w:rPr>
                    <w:t>.</w:t>
                  </w:r>
                  <w:r w:rsidR="0022349F" w:rsidRPr="003634D9">
                    <w:rPr>
                      <w:rFonts w:ascii="Calibri" w:hAnsi="Calibri" w:cs="Arial"/>
                      <w:b/>
                      <w:color w:val="000000"/>
                      <w:sz w:val="20"/>
                    </w:rPr>
                    <w:t xml:space="preserve"> </w:t>
                  </w:r>
                </w:p>
                <w:p w:rsidR="003B361F" w:rsidRPr="003634D9" w:rsidRDefault="003B361F" w:rsidP="003B361F">
                  <w:pPr>
                    <w:jc w:val="both"/>
                    <w:rPr>
                      <w:rFonts w:ascii="Calibri" w:hAnsi="Calibri" w:cs="Arial"/>
                      <w:b/>
                      <w:color w:val="000000"/>
                      <w:sz w:val="20"/>
                    </w:rPr>
                  </w:pPr>
                </w:p>
                <w:p w:rsidR="003B361F" w:rsidRPr="003634D9" w:rsidRDefault="003B361F" w:rsidP="003B361F">
                  <w:pPr>
                    <w:jc w:val="both"/>
                    <w:rPr>
                      <w:rFonts w:ascii="Calibri" w:hAnsi="Calibri" w:cs="Arial"/>
                      <w:b/>
                      <w:color w:val="000000"/>
                      <w:sz w:val="20"/>
                    </w:rPr>
                  </w:pPr>
                  <w:r w:rsidRPr="003634D9">
                    <w:rPr>
                      <w:rFonts w:ascii="Calibri" w:hAnsi="Calibri" w:cs="Arial"/>
                      <w:b/>
                      <w:color w:val="000000"/>
                      <w:sz w:val="20"/>
                    </w:rPr>
                    <w:t>La formación, una vez finalizada cumplie</w:t>
                  </w:r>
                  <w:r w:rsidR="003634D9" w:rsidRPr="003634D9">
                    <w:rPr>
                      <w:rFonts w:ascii="Calibri" w:hAnsi="Calibri" w:cs="Arial"/>
                      <w:b/>
                      <w:color w:val="000000"/>
                      <w:sz w:val="20"/>
                    </w:rPr>
                    <w:t>n</w:t>
                  </w:r>
                  <w:r w:rsidRPr="003634D9">
                    <w:rPr>
                      <w:rFonts w:ascii="Calibri" w:hAnsi="Calibri" w:cs="Arial"/>
                      <w:b/>
                      <w:color w:val="000000"/>
                      <w:sz w:val="20"/>
                    </w:rPr>
                    <w:t>do los requisitos exigidos en la mencionada Orden ECD/158/2014, de 5 de febrero, obtendrá el reconocimiento oficial de la Escuela Vasca del Deporte (Dirección de Juventud y Deportes del Gobierno Vasco) y, por lo tanto, se otorgarán los correspondientes diplomas oficiales.</w:t>
                  </w:r>
                </w:p>
                <w:p w:rsidR="00B05FE6" w:rsidRPr="003634D9" w:rsidRDefault="00B05FE6" w:rsidP="00200F03">
                  <w:pPr>
                    <w:jc w:val="both"/>
                    <w:rPr>
                      <w:rFonts w:ascii="Calibri" w:hAnsi="Calibri" w:cs="Arial"/>
                      <w:b/>
                      <w:color w:val="000000"/>
                      <w:sz w:val="20"/>
                    </w:rPr>
                  </w:pPr>
                  <w:r w:rsidRPr="003634D9">
                    <w:rPr>
                      <w:rFonts w:ascii="Calibri" w:hAnsi="Calibri" w:cs="Arial"/>
                      <w:b/>
                      <w:color w:val="000000"/>
                      <w:sz w:val="20"/>
                    </w:rPr>
                    <w:t>.</w:t>
                  </w:r>
                </w:p>
                <w:p w:rsidR="00B05FE6" w:rsidRPr="00DD3716" w:rsidRDefault="00B05FE6" w:rsidP="00200F03">
                  <w:pPr>
                    <w:jc w:val="center"/>
                    <w:rPr>
                      <w:rFonts w:ascii="Cambria" w:hAnsi="Cambria"/>
                      <w:b/>
                      <w:i/>
                      <w:shadow/>
                      <w:sz w:val="32"/>
                      <w:szCs w:val="32"/>
                    </w:rPr>
                  </w:pPr>
                </w:p>
              </w:txbxContent>
            </v:textbox>
          </v:shape>
        </w:pict>
      </w:r>
    </w:p>
    <w:p w:rsidR="00200F03" w:rsidRPr="00A335BE" w:rsidRDefault="00200F03" w:rsidP="00200F03">
      <w:pPr>
        <w:jc w:val="center"/>
        <w:rPr>
          <w:rFonts w:ascii="Calibri" w:hAnsi="Calibri" w:cs="Arial"/>
          <w:b/>
          <w:i/>
          <w:color w:val="000000"/>
          <w:sz w:val="28"/>
          <w:szCs w:val="28"/>
        </w:rPr>
      </w:pPr>
    </w:p>
    <w:p w:rsidR="00200F03" w:rsidRPr="00A335BE" w:rsidRDefault="00200F03" w:rsidP="00200F03">
      <w:pPr>
        <w:rPr>
          <w:rFonts w:ascii="Calibri" w:hAnsi="Calibri" w:cs="Arial"/>
          <w:b/>
          <w:color w:val="000080"/>
          <w:sz w:val="20"/>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Default="00200F03" w:rsidP="00200F03">
      <w:pPr>
        <w:pBdr>
          <w:bottom w:val="single" w:sz="4" w:space="1" w:color="000080"/>
        </w:pBdr>
        <w:jc w:val="both"/>
        <w:rPr>
          <w:rFonts w:ascii="Calibri" w:hAnsi="Calibri" w:cs="Arial"/>
          <w:b/>
          <w:color w:val="000080"/>
          <w:szCs w:val="24"/>
        </w:rPr>
      </w:pPr>
    </w:p>
    <w:p w:rsidR="00200F03" w:rsidRPr="00E22897" w:rsidRDefault="00200F03" w:rsidP="00200F03">
      <w:pPr>
        <w:pBdr>
          <w:bottom w:val="single" w:sz="4" w:space="1" w:color="000080"/>
        </w:pBdr>
        <w:shd w:val="clear" w:color="auto" w:fill="365F91"/>
        <w:jc w:val="both"/>
        <w:rPr>
          <w:rFonts w:ascii="Calibri" w:hAnsi="Calibri" w:cs="Arial"/>
          <w:b/>
          <w:color w:val="FFFFFF"/>
          <w:szCs w:val="24"/>
        </w:rPr>
      </w:pPr>
      <w:r w:rsidRPr="00E22897">
        <w:rPr>
          <w:rFonts w:ascii="Calibri" w:hAnsi="Calibri" w:cs="Arial"/>
          <w:b/>
          <w:color w:val="FFFFFF"/>
          <w:szCs w:val="24"/>
        </w:rPr>
        <w:t>1. LUGAR, FECHA Y HORARIOS</w:t>
      </w:r>
    </w:p>
    <w:p w:rsidR="00200F03" w:rsidRPr="00A335BE" w:rsidRDefault="00200F03" w:rsidP="00200F03">
      <w:pPr>
        <w:jc w:val="both"/>
        <w:rPr>
          <w:rFonts w:ascii="Calibri" w:hAnsi="Calibri" w:cs="Arial"/>
          <w:color w:val="000080"/>
          <w:sz w:val="20"/>
        </w:rPr>
      </w:pPr>
    </w:p>
    <w:p w:rsidR="00200F03" w:rsidRDefault="00200F03" w:rsidP="00200F03">
      <w:pPr>
        <w:jc w:val="both"/>
        <w:rPr>
          <w:rFonts w:ascii="Calibri" w:hAnsi="Calibri" w:cs="Arial"/>
          <w:sz w:val="20"/>
        </w:rPr>
      </w:pPr>
      <w:r w:rsidRPr="00A335BE">
        <w:rPr>
          <w:rFonts w:ascii="Calibri" w:hAnsi="Calibri" w:cs="Arial"/>
          <w:sz w:val="20"/>
        </w:rPr>
        <w:t xml:space="preserve">El curso está promovido por </w:t>
      </w:r>
      <w:smartTag w:uri="urn:schemas-microsoft-com:office:smarttags" w:element="PersonName">
        <w:smartTagPr>
          <w:attr w:name="ProductID" w:val="la Federaci￳n Vasca"/>
        </w:smartTagPr>
        <w:r w:rsidRPr="00A335BE">
          <w:rPr>
            <w:rFonts w:ascii="Calibri" w:hAnsi="Calibri" w:cs="Arial"/>
            <w:sz w:val="20"/>
          </w:rPr>
          <w:t>la Federación Vasca</w:t>
        </w:r>
      </w:smartTag>
      <w:r w:rsidRPr="00A335BE">
        <w:rPr>
          <w:rFonts w:ascii="Calibri" w:hAnsi="Calibri" w:cs="Arial"/>
          <w:sz w:val="20"/>
        </w:rPr>
        <w:t xml:space="preserve"> de</w:t>
      </w:r>
      <w:r w:rsidRPr="00A335BE">
        <w:rPr>
          <w:rFonts w:ascii="Calibri" w:hAnsi="Calibri" w:cs="Arial"/>
          <w:b/>
          <w:color w:val="FF00FF"/>
          <w:sz w:val="20"/>
        </w:rPr>
        <w:t xml:space="preserve"> </w:t>
      </w:r>
      <w:r>
        <w:rPr>
          <w:rFonts w:ascii="Calibri" w:hAnsi="Calibri" w:cs="Arial"/>
          <w:b/>
          <w:color w:val="FF00FF"/>
          <w:sz w:val="20"/>
        </w:rPr>
        <w:t>AJEDREZ</w:t>
      </w:r>
      <w:r>
        <w:rPr>
          <w:rFonts w:ascii="Calibri" w:hAnsi="Calibri" w:cs="Arial"/>
          <w:sz w:val="20"/>
        </w:rPr>
        <w:t xml:space="preserve"> </w:t>
      </w:r>
    </w:p>
    <w:p w:rsidR="00200F03" w:rsidRPr="00A335BE" w:rsidRDefault="00200F03" w:rsidP="00200F03">
      <w:pPr>
        <w:jc w:val="both"/>
        <w:rPr>
          <w:rFonts w:ascii="Calibri" w:hAnsi="Calibri" w:cs="Arial"/>
          <w:sz w:val="20"/>
        </w:rPr>
      </w:pPr>
      <w:r>
        <w:rPr>
          <w:rFonts w:ascii="Calibri" w:hAnsi="Calibri" w:cs="Arial"/>
          <w:sz w:val="20"/>
        </w:rPr>
        <w:t>L</w:t>
      </w:r>
      <w:r w:rsidRPr="00A335BE">
        <w:rPr>
          <w:rFonts w:ascii="Calibri" w:hAnsi="Calibri" w:cs="Arial"/>
          <w:sz w:val="20"/>
        </w:rPr>
        <w:t>a prueba de acceso, el bloque específi</w:t>
      </w:r>
      <w:r>
        <w:rPr>
          <w:rFonts w:ascii="Calibri" w:hAnsi="Calibri" w:cs="Arial"/>
          <w:sz w:val="20"/>
        </w:rPr>
        <w:t>co y el periodo de prácticas están</w:t>
      </w:r>
      <w:r w:rsidRPr="00A335BE">
        <w:rPr>
          <w:rFonts w:ascii="Calibri" w:hAnsi="Calibri" w:cs="Arial"/>
          <w:sz w:val="20"/>
        </w:rPr>
        <w:t xml:space="preserve"> organizados/impartidos/tut</w:t>
      </w:r>
      <w:r>
        <w:rPr>
          <w:rFonts w:ascii="Calibri" w:hAnsi="Calibri" w:cs="Arial"/>
          <w:sz w:val="20"/>
        </w:rPr>
        <w:t>elados por la propia federación. El</w:t>
      </w:r>
      <w:r w:rsidRPr="00A335BE">
        <w:rPr>
          <w:rFonts w:ascii="Calibri" w:hAnsi="Calibri" w:cs="Arial"/>
          <w:sz w:val="20"/>
        </w:rPr>
        <w:t xml:space="preserve"> bloque común</w:t>
      </w:r>
      <w:r>
        <w:rPr>
          <w:rFonts w:ascii="Calibri" w:hAnsi="Calibri" w:cs="Arial"/>
          <w:sz w:val="20"/>
        </w:rPr>
        <w:t>, por su parte,</w:t>
      </w:r>
      <w:r w:rsidRPr="00A335BE">
        <w:rPr>
          <w:rFonts w:ascii="Calibri" w:hAnsi="Calibri" w:cs="Arial"/>
          <w:sz w:val="20"/>
        </w:rPr>
        <w:t xml:space="preserve"> ha de ser impartido por un centro aut</w:t>
      </w:r>
      <w:r>
        <w:rPr>
          <w:rFonts w:ascii="Calibri" w:hAnsi="Calibri" w:cs="Arial"/>
          <w:sz w:val="20"/>
        </w:rPr>
        <w:t>orizado por la administración educativa</w:t>
      </w:r>
      <w:r w:rsidRPr="00A335BE">
        <w:rPr>
          <w:rFonts w:ascii="Calibri" w:hAnsi="Calibri" w:cs="Arial"/>
          <w:sz w:val="20"/>
        </w:rPr>
        <w:t>, en este caso,</w:t>
      </w:r>
      <w:r w:rsidRPr="00D214E2">
        <w:rPr>
          <w:rFonts w:ascii="Calibri" w:hAnsi="Calibri" w:cs="Arial"/>
          <w:color w:val="000080"/>
          <w:sz w:val="20"/>
        </w:rPr>
        <w:t xml:space="preserve"> </w:t>
      </w:r>
      <w:r>
        <w:rPr>
          <w:rFonts w:ascii="Calibri" w:hAnsi="Calibri" w:cs="Arial"/>
          <w:color w:val="000080"/>
          <w:sz w:val="20"/>
        </w:rPr>
        <w:t>KIROLENE</w:t>
      </w:r>
      <w:r w:rsidRPr="00A335BE">
        <w:rPr>
          <w:rFonts w:ascii="Calibri" w:hAnsi="Calibri" w:cs="Arial"/>
          <w:b/>
          <w:sz w:val="20"/>
        </w:rPr>
        <w:t xml:space="preserve">. </w:t>
      </w:r>
    </w:p>
    <w:p w:rsidR="00200F03" w:rsidRPr="00A335BE" w:rsidRDefault="00200F03" w:rsidP="00200F03">
      <w:pPr>
        <w:jc w:val="both"/>
        <w:rPr>
          <w:rFonts w:ascii="Calibri" w:hAnsi="Calibri" w:cs="Arial"/>
          <w:color w:val="00008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4"/>
        <w:gridCol w:w="1966"/>
        <w:gridCol w:w="1501"/>
        <w:gridCol w:w="2127"/>
        <w:gridCol w:w="1949"/>
      </w:tblGrid>
      <w:tr w:rsidR="00200F03" w:rsidRPr="00393253" w:rsidTr="00B05FE6">
        <w:trPr>
          <w:jc w:val="center"/>
        </w:trPr>
        <w:tc>
          <w:tcPr>
            <w:tcW w:w="1744" w:type="dxa"/>
            <w:tcBorders>
              <w:top w:val="nil"/>
              <w:left w:val="nil"/>
            </w:tcBorders>
            <w:shd w:val="clear" w:color="auto" w:fill="auto"/>
            <w:vAlign w:val="center"/>
          </w:tcPr>
          <w:p w:rsidR="00200F03" w:rsidRPr="00393253" w:rsidRDefault="00200F03" w:rsidP="00B05FE6">
            <w:pPr>
              <w:jc w:val="center"/>
              <w:rPr>
                <w:rFonts w:ascii="Calibri" w:hAnsi="Calibri" w:cs="Arial"/>
                <w:color w:val="000080"/>
                <w:sz w:val="20"/>
              </w:rPr>
            </w:pPr>
          </w:p>
        </w:tc>
        <w:tc>
          <w:tcPr>
            <w:tcW w:w="1966" w:type="dxa"/>
            <w:shd w:val="clear" w:color="auto" w:fill="365F91"/>
            <w:vAlign w:val="center"/>
          </w:tcPr>
          <w:p w:rsidR="00200F03" w:rsidRPr="00E22897" w:rsidRDefault="00200F03" w:rsidP="00B05FE6">
            <w:pPr>
              <w:jc w:val="center"/>
              <w:rPr>
                <w:rFonts w:ascii="Calibri" w:hAnsi="Calibri" w:cs="Arial"/>
                <w:b/>
                <w:color w:val="FFFFFF"/>
                <w:sz w:val="20"/>
              </w:rPr>
            </w:pPr>
            <w:r w:rsidRPr="00E22897">
              <w:rPr>
                <w:rFonts w:ascii="Calibri" w:hAnsi="Calibri" w:cs="Arial"/>
                <w:b/>
                <w:color w:val="FFFFFF"/>
                <w:sz w:val="20"/>
              </w:rPr>
              <w:t>ORGANIZA/IMPARTE</w:t>
            </w:r>
          </w:p>
        </w:tc>
        <w:tc>
          <w:tcPr>
            <w:tcW w:w="1501" w:type="dxa"/>
            <w:shd w:val="clear" w:color="auto" w:fill="365F91"/>
            <w:vAlign w:val="center"/>
          </w:tcPr>
          <w:p w:rsidR="00200F03" w:rsidRPr="00E22897" w:rsidRDefault="00200F03" w:rsidP="00B05FE6">
            <w:pPr>
              <w:jc w:val="center"/>
              <w:rPr>
                <w:rFonts w:ascii="Calibri" w:hAnsi="Calibri" w:cs="Arial"/>
                <w:b/>
                <w:color w:val="FFFFFF"/>
                <w:sz w:val="20"/>
              </w:rPr>
            </w:pPr>
            <w:r w:rsidRPr="00E22897">
              <w:rPr>
                <w:rFonts w:ascii="Calibri" w:hAnsi="Calibri" w:cs="Arial"/>
                <w:b/>
                <w:color w:val="FFFFFF"/>
                <w:sz w:val="20"/>
              </w:rPr>
              <w:t>LUGAR</w:t>
            </w:r>
          </w:p>
        </w:tc>
        <w:tc>
          <w:tcPr>
            <w:tcW w:w="2127" w:type="dxa"/>
            <w:shd w:val="clear" w:color="auto" w:fill="365F91"/>
            <w:vAlign w:val="center"/>
          </w:tcPr>
          <w:p w:rsidR="00200F03" w:rsidRPr="00E22897" w:rsidRDefault="00200F03" w:rsidP="00B05FE6">
            <w:pPr>
              <w:jc w:val="center"/>
              <w:rPr>
                <w:rFonts w:ascii="Calibri" w:hAnsi="Calibri" w:cs="Arial"/>
                <w:b/>
                <w:color w:val="FFFFFF"/>
                <w:sz w:val="20"/>
              </w:rPr>
            </w:pPr>
            <w:r w:rsidRPr="00E22897">
              <w:rPr>
                <w:rFonts w:ascii="Calibri" w:hAnsi="Calibri" w:cs="Arial"/>
                <w:b/>
                <w:color w:val="FFFFFF"/>
                <w:sz w:val="20"/>
              </w:rPr>
              <w:t>FECHAS</w:t>
            </w:r>
          </w:p>
        </w:tc>
        <w:tc>
          <w:tcPr>
            <w:tcW w:w="1949" w:type="dxa"/>
            <w:shd w:val="clear" w:color="auto" w:fill="365F91"/>
            <w:vAlign w:val="center"/>
          </w:tcPr>
          <w:p w:rsidR="00200F03" w:rsidRPr="00E22897" w:rsidRDefault="00200F03" w:rsidP="00B05FE6">
            <w:pPr>
              <w:jc w:val="center"/>
              <w:rPr>
                <w:rFonts w:ascii="Calibri" w:hAnsi="Calibri" w:cs="Arial"/>
                <w:b/>
                <w:color w:val="FFFFFF"/>
                <w:sz w:val="20"/>
              </w:rPr>
            </w:pPr>
            <w:r w:rsidRPr="00E22897">
              <w:rPr>
                <w:rFonts w:ascii="Calibri" w:hAnsi="Calibri" w:cs="Arial"/>
                <w:b/>
                <w:color w:val="FFFFFF"/>
                <w:sz w:val="20"/>
              </w:rPr>
              <w:t>HORARIOS</w:t>
            </w:r>
          </w:p>
        </w:tc>
      </w:tr>
      <w:tr w:rsidR="00200F03" w:rsidRPr="00393253" w:rsidTr="00B05FE6">
        <w:trPr>
          <w:jc w:val="center"/>
        </w:trPr>
        <w:tc>
          <w:tcPr>
            <w:tcW w:w="1744" w:type="dxa"/>
            <w:shd w:val="clear" w:color="auto" w:fill="365F91"/>
            <w:vAlign w:val="center"/>
          </w:tcPr>
          <w:p w:rsidR="00200F03" w:rsidRPr="00E22897" w:rsidRDefault="00200F03" w:rsidP="00B05FE6">
            <w:pPr>
              <w:jc w:val="center"/>
              <w:rPr>
                <w:rFonts w:ascii="Calibri" w:hAnsi="Calibri" w:cs="Arial"/>
                <w:b/>
                <w:color w:val="FFFFFF"/>
                <w:sz w:val="20"/>
              </w:rPr>
            </w:pPr>
            <w:r w:rsidRPr="00E22897">
              <w:rPr>
                <w:rFonts w:ascii="Calibri" w:hAnsi="Calibri" w:cs="Arial"/>
                <w:b/>
                <w:color w:val="FFFFFF"/>
                <w:sz w:val="20"/>
              </w:rPr>
              <w:t>PRUEBA DE ACCESO</w:t>
            </w:r>
          </w:p>
        </w:tc>
        <w:tc>
          <w:tcPr>
            <w:tcW w:w="1966"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Federación Vasca de Ajedrez</w:t>
            </w:r>
          </w:p>
        </w:tc>
        <w:tc>
          <w:tcPr>
            <w:tcW w:w="1501"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Bergara</w:t>
            </w:r>
          </w:p>
        </w:tc>
        <w:tc>
          <w:tcPr>
            <w:tcW w:w="2127"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31.10.2015</w:t>
            </w:r>
          </w:p>
        </w:tc>
        <w:tc>
          <w:tcPr>
            <w:tcW w:w="1949"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16 h.</w:t>
            </w:r>
          </w:p>
        </w:tc>
      </w:tr>
      <w:tr w:rsidR="00200F03" w:rsidRPr="00393253" w:rsidTr="00B05FE6">
        <w:trPr>
          <w:jc w:val="center"/>
        </w:trPr>
        <w:tc>
          <w:tcPr>
            <w:tcW w:w="1744" w:type="dxa"/>
            <w:shd w:val="clear" w:color="auto" w:fill="365F91"/>
            <w:vAlign w:val="center"/>
          </w:tcPr>
          <w:p w:rsidR="00200F03" w:rsidRPr="00E22897" w:rsidRDefault="00200F03" w:rsidP="00B05FE6">
            <w:pPr>
              <w:jc w:val="center"/>
              <w:rPr>
                <w:rFonts w:ascii="Calibri" w:hAnsi="Calibri" w:cs="Arial"/>
                <w:b/>
                <w:color w:val="FFFFFF"/>
                <w:sz w:val="20"/>
              </w:rPr>
            </w:pPr>
            <w:r w:rsidRPr="00E22897">
              <w:rPr>
                <w:rFonts w:ascii="Calibri" w:hAnsi="Calibri" w:cs="Arial"/>
                <w:b/>
                <w:color w:val="FFFFFF"/>
                <w:sz w:val="20"/>
              </w:rPr>
              <w:t>BLOQUE COMÚN</w:t>
            </w:r>
          </w:p>
        </w:tc>
        <w:tc>
          <w:tcPr>
            <w:tcW w:w="1966" w:type="dxa"/>
            <w:shd w:val="clear" w:color="auto" w:fill="auto"/>
            <w:vAlign w:val="center"/>
          </w:tcPr>
          <w:p w:rsidR="00200F03" w:rsidRPr="00393253" w:rsidRDefault="00200F03" w:rsidP="00B05FE6">
            <w:pPr>
              <w:jc w:val="center"/>
              <w:rPr>
                <w:rFonts w:ascii="Calibri" w:hAnsi="Calibri" w:cs="Arial"/>
                <w:color w:val="000080"/>
                <w:sz w:val="20"/>
              </w:rPr>
            </w:pPr>
            <w:proofErr w:type="spellStart"/>
            <w:r>
              <w:rPr>
                <w:rFonts w:ascii="Calibri" w:hAnsi="Calibri" w:cs="Arial"/>
                <w:color w:val="000080"/>
                <w:sz w:val="20"/>
              </w:rPr>
              <w:t>Kirolene</w:t>
            </w:r>
            <w:proofErr w:type="spellEnd"/>
          </w:p>
        </w:tc>
        <w:tc>
          <w:tcPr>
            <w:tcW w:w="1501"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 xml:space="preserve">San Sebastián </w:t>
            </w:r>
          </w:p>
        </w:tc>
        <w:tc>
          <w:tcPr>
            <w:tcW w:w="2127" w:type="dxa"/>
            <w:shd w:val="clear" w:color="auto" w:fill="auto"/>
            <w:vAlign w:val="center"/>
          </w:tcPr>
          <w:p w:rsidR="00200F03" w:rsidRDefault="00200F03" w:rsidP="00B05FE6">
            <w:pPr>
              <w:jc w:val="center"/>
              <w:rPr>
                <w:rFonts w:ascii="Calibri" w:hAnsi="Calibri" w:cs="Arial"/>
                <w:color w:val="000080"/>
                <w:sz w:val="20"/>
              </w:rPr>
            </w:pPr>
            <w:r>
              <w:rPr>
                <w:rFonts w:ascii="Calibri" w:hAnsi="Calibri" w:cs="Arial"/>
                <w:color w:val="000080"/>
                <w:sz w:val="20"/>
              </w:rPr>
              <w:t>22.01.2016/07.03.2016</w:t>
            </w:r>
          </w:p>
          <w:p w:rsidR="00200F03" w:rsidRPr="00393253" w:rsidRDefault="00200F03" w:rsidP="00B05FE6">
            <w:pPr>
              <w:jc w:val="center"/>
              <w:rPr>
                <w:rFonts w:ascii="Calibri" w:hAnsi="Calibri" w:cs="Arial"/>
                <w:color w:val="000080"/>
                <w:sz w:val="20"/>
              </w:rPr>
            </w:pPr>
          </w:p>
        </w:tc>
        <w:tc>
          <w:tcPr>
            <w:tcW w:w="1949" w:type="dxa"/>
            <w:shd w:val="clear" w:color="auto" w:fill="auto"/>
            <w:vAlign w:val="center"/>
          </w:tcPr>
          <w:p w:rsidR="00200F03" w:rsidRDefault="00200F03" w:rsidP="00B05FE6">
            <w:pPr>
              <w:rPr>
                <w:rFonts w:ascii="Calibri" w:hAnsi="Calibri" w:cs="Arial"/>
                <w:color w:val="000080"/>
                <w:sz w:val="20"/>
              </w:rPr>
            </w:pPr>
            <w:r>
              <w:rPr>
                <w:rFonts w:ascii="Calibri" w:hAnsi="Calibri" w:cs="Arial"/>
                <w:color w:val="000080"/>
                <w:sz w:val="20"/>
              </w:rPr>
              <w:t xml:space="preserve"> 8.30-14  y 15.30-21h</w:t>
            </w:r>
          </w:p>
          <w:p w:rsidR="00200F03" w:rsidRPr="00393253" w:rsidRDefault="00200F03" w:rsidP="00B05FE6">
            <w:pPr>
              <w:jc w:val="center"/>
              <w:rPr>
                <w:rFonts w:ascii="Calibri" w:hAnsi="Calibri" w:cs="Arial"/>
                <w:color w:val="000080"/>
                <w:sz w:val="20"/>
              </w:rPr>
            </w:pPr>
          </w:p>
        </w:tc>
      </w:tr>
      <w:tr w:rsidR="00200F03" w:rsidRPr="00393253" w:rsidTr="00B05FE6">
        <w:trPr>
          <w:jc w:val="center"/>
        </w:trPr>
        <w:tc>
          <w:tcPr>
            <w:tcW w:w="1744" w:type="dxa"/>
            <w:shd w:val="clear" w:color="auto" w:fill="365F91"/>
            <w:vAlign w:val="center"/>
          </w:tcPr>
          <w:p w:rsidR="00200F03" w:rsidRPr="00E22897" w:rsidRDefault="00200F03" w:rsidP="00B05FE6">
            <w:pPr>
              <w:jc w:val="center"/>
              <w:rPr>
                <w:rFonts w:ascii="Calibri" w:hAnsi="Calibri" w:cs="Arial"/>
                <w:b/>
                <w:color w:val="FFFFFF"/>
                <w:sz w:val="20"/>
              </w:rPr>
            </w:pPr>
            <w:r w:rsidRPr="00E22897">
              <w:rPr>
                <w:rFonts w:ascii="Calibri" w:hAnsi="Calibri" w:cs="Arial"/>
                <w:b/>
                <w:color w:val="FFFFFF"/>
                <w:sz w:val="20"/>
              </w:rPr>
              <w:t>BLOQUE ESPECÍFICO</w:t>
            </w:r>
          </w:p>
        </w:tc>
        <w:tc>
          <w:tcPr>
            <w:tcW w:w="1966"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Federación Vasca de Ajedrez</w:t>
            </w:r>
          </w:p>
        </w:tc>
        <w:tc>
          <w:tcPr>
            <w:tcW w:w="1501"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San Sebastián,</w:t>
            </w:r>
          </w:p>
        </w:tc>
        <w:tc>
          <w:tcPr>
            <w:tcW w:w="2127"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06.11.15/ 29.11.15</w:t>
            </w:r>
          </w:p>
        </w:tc>
        <w:tc>
          <w:tcPr>
            <w:tcW w:w="1949" w:type="dxa"/>
            <w:shd w:val="clear" w:color="auto" w:fill="auto"/>
            <w:vAlign w:val="center"/>
          </w:tcPr>
          <w:p w:rsidR="00200F03" w:rsidRDefault="00200F03" w:rsidP="00B05FE6">
            <w:pPr>
              <w:rPr>
                <w:rFonts w:ascii="Calibri" w:hAnsi="Calibri" w:cs="Arial"/>
                <w:color w:val="000080"/>
                <w:sz w:val="20"/>
              </w:rPr>
            </w:pPr>
          </w:p>
          <w:p w:rsidR="00200F03" w:rsidRDefault="00200F03" w:rsidP="00B05FE6">
            <w:pPr>
              <w:rPr>
                <w:rFonts w:ascii="Calibri" w:hAnsi="Calibri" w:cs="Arial"/>
                <w:color w:val="000080"/>
                <w:sz w:val="20"/>
              </w:rPr>
            </w:pPr>
            <w:r>
              <w:rPr>
                <w:rFonts w:ascii="Calibri" w:hAnsi="Calibri" w:cs="Arial"/>
                <w:color w:val="000080"/>
                <w:sz w:val="20"/>
              </w:rPr>
              <w:t xml:space="preserve"> 10-14 y 16-21 h.</w:t>
            </w:r>
          </w:p>
          <w:p w:rsidR="00200F03" w:rsidRPr="00393253" w:rsidRDefault="00200F03" w:rsidP="00B05FE6">
            <w:pPr>
              <w:jc w:val="center"/>
              <w:rPr>
                <w:rFonts w:ascii="Calibri" w:hAnsi="Calibri" w:cs="Arial"/>
                <w:color w:val="000080"/>
                <w:sz w:val="20"/>
              </w:rPr>
            </w:pPr>
          </w:p>
        </w:tc>
      </w:tr>
      <w:tr w:rsidR="00200F03" w:rsidRPr="00393253" w:rsidTr="00B05FE6">
        <w:trPr>
          <w:jc w:val="center"/>
        </w:trPr>
        <w:tc>
          <w:tcPr>
            <w:tcW w:w="1744" w:type="dxa"/>
            <w:shd w:val="clear" w:color="auto" w:fill="365F91"/>
            <w:vAlign w:val="center"/>
          </w:tcPr>
          <w:p w:rsidR="00200F03" w:rsidRPr="00E22897" w:rsidRDefault="00200F03" w:rsidP="00B05FE6">
            <w:pPr>
              <w:jc w:val="center"/>
              <w:rPr>
                <w:rFonts w:ascii="Calibri" w:hAnsi="Calibri" w:cs="Arial"/>
                <w:b/>
                <w:color w:val="FFFFFF"/>
                <w:sz w:val="20"/>
              </w:rPr>
            </w:pPr>
            <w:r w:rsidRPr="00E22897">
              <w:rPr>
                <w:rFonts w:ascii="Calibri" w:hAnsi="Calibri" w:cs="Arial"/>
                <w:b/>
                <w:color w:val="FFFFFF"/>
                <w:sz w:val="20"/>
              </w:rPr>
              <w:t>PERIODO DE PRÁCTICAS</w:t>
            </w:r>
          </w:p>
        </w:tc>
        <w:tc>
          <w:tcPr>
            <w:tcW w:w="1966"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Federación Vasca de Ajedrez</w:t>
            </w:r>
          </w:p>
        </w:tc>
        <w:tc>
          <w:tcPr>
            <w:tcW w:w="1501"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San Sebastián, Bilbao ,Vitoria, Bergara</w:t>
            </w:r>
          </w:p>
        </w:tc>
        <w:tc>
          <w:tcPr>
            <w:tcW w:w="2127"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30.11.15/30.11.16</w:t>
            </w:r>
          </w:p>
        </w:tc>
        <w:tc>
          <w:tcPr>
            <w:tcW w:w="1949" w:type="dxa"/>
            <w:shd w:val="clear" w:color="auto" w:fill="auto"/>
            <w:vAlign w:val="center"/>
          </w:tcPr>
          <w:p w:rsidR="00200F03" w:rsidRPr="00393253" w:rsidRDefault="00200F03" w:rsidP="00B05FE6">
            <w:pPr>
              <w:jc w:val="center"/>
              <w:rPr>
                <w:rFonts w:ascii="Calibri" w:hAnsi="Calibri" w:cs="Arial"/>
                <w:color w:val="000080"/>
                <w:sz w:val="20"/>
              </w:rPr>
            </w:pPr>
            <w:r>
              <w:rPr>
                <w:rFonts w:ascii="Calibri" w:hAnsi="Calibri" w:cs="Arial"/>
                <w:color w:val="000080"/>
                <w:sz w:val="20"/>
              </w:rPr>
              <w:t>09-13/16-21 h.</w:t>
            </w:r>
          </w:p>
        </w:tc>
      </w:tr>
    </w:tbl>
    <w:p w:rsidR="00200F03" w:rsidRDefault="00200F03" w:rsidP="00200F03">
      <w:pPr>
        <w:shd w:val="clear" w:color="auto" w:fill="FFFFFF"/>
        <w:jc w:val="both"/>
        <w:rPr>
          <w:rFonts w:ascii="Calibri" w:hAnsi="Calibri" w:cs="Arial"/>
          <w:sz w:val="20"/>
        </w:rPr>
      </w:pPr>
    </w:p>
    <w:p w:rsidR="00200F03" w:rsidRDefault="00200F03" w:rsidP="00200F03">
      <w:pPr>
        <w:shd w:val="clear" w:color="auto" w:fill="FFFFFF"/>
        <w:jc w:val="both"/>
        <w:rPr>
          <w:rFonts w:ascii="Calibri" w:hAnsi="Calibri" w:cs="Arial"/>
          <w:sz w:val="20"/>
        </w:rPr>
      </w:pPr>
      <w:r w:rsidRPr="00A6339E">
        <w:rPr>
          <w:rFonts w:ascii="Calibri" w:hAnsi="Calibri" w:cs="Arial"/>
          <w:sz w:val="20"/>
        </w:rPr>
        <w:t xml:space="preserve">* </w:t>
      </w:r>
      <w:r w:rsidRPr="002F78A9">
        <w:rPr>
          <w:rFonts w:ascii="Calibri" w:hAnsi="Calibri" w:cs="Arial"/>
          <w:sz w:val="20"/>
        </w:rPr>
        <w:t xml:space="preserve">En caso de que el alumno/a no pueda adaptarse al calendario del </w:t>
      </w:r>
      <w:r>
        <w:rPr>
          <w:rFonts w:ascii="Calibri" w:hAnsi="Calibri" w:cs="Arial"/>
          <w:sz w:val="20"/>
        </w:rPr>
        <w:t xml:space="preserve">presente </w:t>
      </w:r>
      <w:r w:rsidRPr="002F78A9">
        <w:rPr>
          <w:rFonts w:ascii="Calibri" w:hAnsi="Calibri" w:cs="Arial"/>
          <w:sz w:val="20"/>
        </w:rPr>
        <w:t>bloque común,</w:t>
      </w:r>
      <w:r>
        <w:rPr>
          <w:rFonts w:ascii="Calibri" w:hAnsi="Calibri" w:cs="Arial"/>
          <w:sz w:val="20"/>
        </w:rPr>
        <w:t xml:space="preserve"> podrá cursar cualquier otro bloque común del mismo nivel de cursos de ésta u otras modalidades deportivas, para lo cual deberá matricularse en la federación correspondiente. Para obtener el diploma del presente </w:t>
      </w:r>
      <w:r>
        <w:rPr>
          <w:rFonts w:ascii="Calibri" w:hAnsi="Calibri" w:cs="Arial"/>
          <w:sz w:val="20"/>
        </w:rPr>
        <w:lastRenderedPageBreak/>
        <w:t xml:space="preserve">curso deberá presentar el correspondiente certificado de superación del bloque común ante esta federación antes de que finalice el periodo de prácticas. </w:t>
      </w:r>
    </w:p>
    <w:p w:rsidR="00200F03" w:rsidRPr="0073476F" w:rsidRDefault="00200F03" w:rsidP="00200F03">
      <w:pPr>
        <w:shd w:val="clear" w:color="auto" w:fill="FFFFFF"/>
        <w:jc w:val="both"/>
        <w:rPr>
          <w:rFonts w:ascii="Calibri" w:hAnsi="Calibri" w:cs="Arial"/>
          <w:sz w:val="20"/>
        </w:rPr>
      </w:pPr>
    </w:p>
    <w:p w:rsidR="00CC6406" w:rsidRDefault="00CC6406" w:rsidP="00CC6406">
      <w:pPr>
        <w:shd w:val="clear" w:color="auto" w:fill="FFFFFF"/>
        <w:jc w:val="center"/>
        <w:rPr>
          <w:rFonts w:ascii="Arial" w:hAnsi="Arial" w:cs="Arial"/>
          <w:b/>
          <w:sz w:val="20"/>
        </w:rPr>
      </w:pPr>
    </w:p>
    <w:p w:rsidR="00CC6406" w:rsidRPr="00E54C85" w:rsidRDefault="00D10417" w:rsidP="00CC6406">
      <w:pPr>
        <w:shd w:val="clear" w:color="auto" w:fill="D9D9D9"/>
        <w:jc w:val="center"/>
        <w:rPr>
          <w:rFonts w:ascii="Arial" w:hAnsi="Arial" w:cs="Arial"/>
          <w:b/>
          <w:noProof/>
          <w:szCs w:val="24"/>
        </w:rPr>
      </w:pPr>
      <w:r w:rsidRPr="00D10417">
        <w:rPr>
          <w:rFonts w:ascii="Arial" w:hAnsi="Arial" w:cs="Arial"/>
          <w:b/>
          <w:bCs/>
          <w:noProof/>
          <w:color w:val="FFFFFF" w:themeColor="background1"/>
          <w:szCs w:val="24"/>
          <w:lang w:val="es-ES"/>
        </w:rPr>
        <w:t>2</w:t>
      </w:r>
      <w:r>
        <w:rPr>
          <w:rFonts w:ascii="Arial" w:hAnsi="Arial" w:cs="Arial"/>
          <w:b/>
          <w:bCs/>
          <w:noProof/>
          <w:color w:val="FFFFFF" w:themeColor="background1"/>
          <w:szCs w:val="24"/>
          <w:lang w:val="es-ES"/>
        </w:rPr>
        <w:t>.</w:t>
      </w:r>
      <w:r>
        <w:rPr>
          <w:rFonts w:ascii="Arial" w:hAnsi="Arial" w:cs="Arial"/>
          <w:b/>
          <w:bCs/>
          <w:noProof/>
          <w:szCs w:val="24"/>
          <w:lang w:val="es-ES"/>
        </w:rPr>
        <w:t xml:space="preserve"> </w:t>
      </w:r>
      <w:r w:rsidR="00CC6406" w:rsidRPr="00E54C85">
        <w:rPr>
          <w:rFonts w:ascii="Arial" w:hAnsi="Arial" w:cs="Arial"/>
          <w:b/>
          <w:bCs/>
          <w:noProof/>
          <w:szCs w:val="24"/>
          <w:lang w:val="es-ES"/>
        </w:rPr>
        <w:t>INFORMACIÓN SOBRE LA ACTIVIDAD DE FORMACIÓN DEPORTIVA</w:t>
      </w:r>
    </w:p>
    <w:p w:rsidR="00CC6406" w:rsidRDefault="00CC6406" w:rsidP="00CC6406">
      <w:pPr>
        <w:jc w:val="center"/>
        <w:rPr>
          <w:rFonts w:ascii="Arial" w:hAnsi="Arial" w:cs="Arial"/>
          <w:b/>
          <w:bCs/>
          <w:noProof/>
          <w:sz w:val="20"/>
          <w:lang w:val="es-ES"/>
        </w:rPr>
      </w:pPr>
    </w:p>
    <w:p w:rsidR="00CC6406" w:rsidRPr="00526369" w:rsidRDefault="00CC6406" w:rsidP="00CC6406">
      <w:pPr>
        <w:rPr>
          <w:rFonts w:ascii="Arial" w:hAnsi="Arial" w:cs="Arial"/>
          <w:b/>
          <w:i/>
          <w:sz w:val="20"/>
        </w:rPr>
      </w:pPr>
    </w:p>
    <w:p w:rsidR="00CC6406" w:rsidRPr="00526369" w:rsidRDefault="00CC6406" w:rsidP="00CC6406">
      <w:pPr>
        <w:rPr>
          <w:rFonts w:ascii="Arial" w:hAnsi="Arial" w:cs="Arial"/>
          <w:b/>
          <w:i/>
          <w:sz w:val="20"/>
        </w:rPr>
      </w:pPr>
      <w:r w:rsidRPr="00526369">
        <w:rPr>
          <w:rFonts w:ascii="Arial" w:hAnsi="Arial" w:cs="Arial"/>
          <w:b/>
          <w:i/>
          <w:sz w:val="20"/>
        </w:rPr>
        <w:t xml:space="preserve">  DATOS DE LA ACTIVIDAD FORMATIVA:</w:t>
      </w:r>
    </w:p>
    <w:p w:rsidR="00CC6406" w:rsidRPr="00526369" w:rsidRDefault="00CC6406" w:rsidP="00CC6406">
      <w:pPr>
        <w:rPr>
          <w:rFonts w:ascii="Arial" w:hAnsi="Arial" w:cs="Arial"/>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4651"/>
      </w:tblGrid>
      <w:tr w:rsidR="00CC6406" w:rsidRPr="00C4133B" w:rsidTr="00E77EF4">
        <w:trPr>
          <w:trHeight w:val="400"/>
        </w:trPr>
        <w:tc>
          <w:tcPr>
            <w:tcW w:w="2333" w:type="pct"/>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noProof/>
                <w:sz w:val="20"/>
              </w:rPr>
              <w:t>Nombre del diploma</w:t>
            </w:r>
          </w:p>
        </w:tc>
        <w:tc>
          <w:tcPr>
            <w:tcW w:w="2667" w:type="pct"/>
            <w:shd w:val="clear" w:color="auto" w:fill="auto"/>
            <w:vAlign w:val="center"/>
          </w:tcPr>
          <w:p w:rsidR="00CC6406" w:rsidRPr="00C4133B" w:rsidRDefault="00CC6406" w:rsidP="00E77EF4">
            <w:pPr>
              <w:rPr>
                <w:rFonts w:ascii="Arial" w:hAnsi="Arial" w:cs="Arial"/>
                <w:sz w:val="20"/>
              </w:rPr>
            </w:pPr>
            <w:r>
              <w:rPr>
                <w:rFonts w:ascii="Arial" w:hAnsi="Arial" w:cs="Arial"/>
                <w:sz w:val="20"/>
              </w:rPr>
              <w:t>Entrenador de Ajedrez N-I</w:t>
            </w:r>
          </w:p>
        </w:tc>
      </w:tr>
      <w:tr w:rsidR="00CC6406" w:rsidRPr="00C4133B" w:rsidTr="00E77EF4">
        <w:trPr>
          <w:trHeight w:val="400"/>
        </w:trPr>
        <w:tc>
          <w:tcPr>
            <w:tcW w:w="2333" w:type="pct"/>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noProof/>
                <w:sz w:val="20"/>
              </w:rPr>
              <w:t>Nº de plazas convocadas</w:t>
            </w:r>
          </w:p>
        </w:tc>
        <w:tc>
          <w:tcPr>
            <w:tcW w:w="2667" w:type="pct"/>
            <w:shd w:val="clear" w:color="auto" w:fill="auto"/>
            <w:vAlign w:val="center"/>
          </w:tcPr>
          <w:p w:rsidR="00CC6406" w:rsidRPr="00C4133B" w:rsidRDefault="00CC6406" w:rsidP="00E77EF4">
            <w:pPr>
              <w:rPr>
                <w:rFonts w:ascii="Arial" w:hAnsi="Arial" w:cs="Arial"/>
                <w:sz w:val="20"/>
              </w:rPr>
            </w:pPr>
            <w:r>
              <w:rPr>
                <w:rFonts w:ascii="Arial" w:hAnsi="Arial" w:cs="Arial"/>
                <w:sz w:val="20"/>
              </w:rPr>
              <w:t>30</w:t>
            </w:r>
          </w:p>
        </w:tc>
      </w:tr>
    </w:tbl>
    <w:p w:rsidR="00CC6406" w:rsidRPr="00526369" w:rsidRDefault="00CC6406" w:rsidP="00CC6406">
      <w:pPr>
        <w:rPr>
          <w:rFonts w:ascii="Arial" w:hAnsi="Arial" w:cs="Arial"/>
          <w:b/>
          <w:sz w:val="20"/>
        </w:rPr>
      </w:pPr>
    </w:p>
    <w:p w:rsidR="00CC6406" w:rsidRPr="00526369" w:rsidRDefault="00CC6406" w:rsidP="00CC6406">
      <w:pPr>
        <w:rPr>
          <w:rFonts w:ascii="Arial" w:hAnsi="Arial" w:cs="Arial"/>
          <w:b/>
          <w:sz w:val="20"/>
        </w:rPr>
      </w:pPr>
    </w:p>
    <w:p w:rsidR="00CC6406" w:rsidRPr="00526369" w:rsidRDefault="00CC6406" w:rsidP="00CC6406">
      <w:pPr>
        <w:rPr>
          <w:rFonts w:ascii="Arial" w:hAnsi="Arial" w:cs="Arial"/>
          <w:b/>
          <w:i/>
          <w:sz w:val="20"/>
        </w:rPr>
      </w:pPr>
      <w:r w:rsidRPr="00526369">
        <w:rPr>
          <w:rFonts w:ascii="Arial" w:hAnsi="Arial" w:cs="Arial"/>
          <w:b/>
          <w:i/>
          <w:sz w:val="20"/>
        </w:rPr>
        <w:t xml:space="preserve"> DATOS DE LOS CENTROS O INSTALACIONES </w:t>
      </w:r>
      <w:r>
        <w:rPr>
          <w:rFonts w:ascii="Arial" w:hAnsi="Arial" w:cs="Arial"/>
          <w:b/>
          <w:i/>
          <w:sz w:val="20"/>
        </w:rPr>
        <w:t xml:space="preserve">DE REALIZACIÓN DEL BLOQUE </w:t>
      </w:r>
      <w:proofErr w:type="gramStart"/>
      <w:r>
        <w:rPr>
          <w:rFonts w:ascii="Arial" w:hAnsi="Arial" w:cs="Arial"/>
          <w:b/>
          <w:i/>
          <w:sz w:val="20"/>
        </w:rPr>
        <w:t xml:space="preserve">ESPECÍFICO </w:t>
      </w:r>
      <w:r w:rsidRPr="00526369">
        <w:rPr>
          <w:rFonts w:ascii="Arial" w:hAnsi="Arial" w:cs="Arial"/>
          <w:b/>
          <w:i/>
          <w:sz w:val="20"/>
        </w:rPr>
        <w:t>:</w:t>
      </w:r>
      <w:proofErr w:type="gramEnd"/>
    </w:p>
    <w:p w:rsidR="00CC6406" w:rsidRPr="00526369" w:rsidRDefault="00CC6406" w:rsidP="00CC640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092"/>
      </w:tblGrid>
      <w:tr w:rsidR="00CC6406" w:rsidRPr="00C4133B" w:rsidTr="00E77EF4">
        <w:trPr>
          <w:trHeight w:val="400"/>
        </w:trPr>
        <w:tc>
          <w:tcPr>
            <w:tcW w:w="2628" w:type="dxa"/>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noProof/>
                <w:sz w:val="20"/>
              </w:rPr>
              <w:t>Nombre</w:t>
            </w:r>
          </w:p>
        </w:tc>
        <w:tc>
          <w:tcPr>
            <w:tcW w:w="6092" w:type="dxa"/>
            <w:shd w:val="clear" w:color="auto" w:fill="auto"/>
            <w:vAlign w:val="center"/>
          </w:tcPr>
          <w:p w:rsidR="00CC6406" w:rsidRPr="003B00D3" w:rsidRDefault="00CC6406" w:rsidP="00E77EF4">
            <w:pPr>
              <w:rPr>
                <w:rFonts w:ascii="Arial" w:hAnsi="Arial" w:cs="Arial"/>
                <w:sz w:val="20"/>
              </w:rPr>
            </w:pPr>
            <w:r w:rsidRPr="003B00D3">
              <w:rPr>
                <w:sz w:val="20"/>
              </w:rPr>
              <w:t xml:space="preserve">Centro </w:t>
            </w:r>
            <w:proofErr w:type="spellStart"/>
            <w:r w:rsidRPr="003B00D3">
              <w:rPr>
                <w:sz w:val="20"/>
              </w:rPr>
              <w:t>Tecnificacion</w:t>
            </w:r>
            <w:proofErr w:type="spellEnd"/>
            <w:r w:rsidRPr="003B00D3">
              <w:rPr>
                <w:sz w:val="20"/>
              </w:rPr>
              <w:t xml:space="preserve"> </w:t>
            </w:r>
            <w:proofErr w:type="spellStart"/>
            <w:r w:rsidRPr="003B00D3">
              <w:rPr>
                <w:sz w:val="20"/>
              </w:rPr>
              <w:t>Anoeta</w:t>
            </w:r>
            <w:proofErr w:type="spellEnd"/>
            <w:r w:rsidRPr="003B00D3">
              <w:rPr>
                <w:sz w:val="20"/>
              </w:rPr>
              <w:t>/G XT</w:t>
            </w:r>
          </w:p>
        </w:tc>
      </w:tr>
      <w:tr w:rsidR="00CC6406" w:rsidRPr="00C4133B" w:rsidTr="00E77EF4">
        <w:trPr>
          <w:trHeight w:val="400"/>
        </w:trPr>
        <w:tc>
          <w:tcPr>
            <w:tcW w:w="2628" w:type="dxa"/>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sz w:val="20"/>
              </w:rPr>
              <w:t>Titular de la instalación</w:t>
            </w:r>
          </w:p>
        </w:tc>
        <w:tc>
          <w:tcPr>
            <w:tcW w:w="6092" w:type="dxa"/>
            <w:shd w:val="clear" w:color="auto" w:fill="auto"/>
            <w:vAlign w:val="center"/>
          </w:tcPr>
          <w:p w:rsidR="00CC6406" w:rsidRPr="003B00D3" w:rsidRDefault="00CC6406" w:rsidP="00E77EF4">
            <w:pPr>
              <w:rPr>
                <w:rFonts w:ascii="Arial" w:hAnsi="Arial" w:cs="Arial"/>
                <w:sz w:val="20"/>
              </w:rPr>
            </w:pPr>
            <w:r w:rsidRPr="003B00D3">
              <w:rPr>
                <w:sz w:val="20"/>
              </w:rPr>
              <w:t xml:space="preserve">Gros </w:t>
            </w:r>
            <w:proofErr w:type="spellStart"/>
            <w:r w:rsidRPr="003B00D3">
              <w:rPr>
                <w:sz w:val="20"/>
              </w:rPr>
              <w:t>Xake</w:t>
            </w:r>
            <w:proofErr w:type="spellEnd"/>
            <w:r w:rsidRPr="003B00D3">
              <w:rPr>
                <w:sz w:val="20"/>
              </w:rPr>
              <w:t xml:space="preserve"> </w:t>
            </w:r>
            <w:proofErr w:type="spellStart"/>
            <w:r w:rsidRPr="003B00D3">
              <w:rPr>
                <w:sz w:val="20"/>
              </w:rPr>
              <w:t>Taldea</w:t>
            </w:r>
            <w:proofErr w:type="spellEnd"/>
          </w:p>
        </w:tc>
      </w:tr>
      <w:tr w:rsidR="00CC6406" w:rsidRPr="00C4133B" w:rsidTr="00E77EF4">
        <w:trPr>
          <w:trHeight w:val="400"/>
        </w:trPr>
        <w:tc>
          <w:tcPr>
            <w:tcW w:w="2628" w:type="dxa"/>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noProof/>
                <w:sz w:val="20"/>
              </w:rPr>
              <w:t>Municipio</w:t>
            </w:r>
          </w:p>
        </w:tc>
        <w:tc>
          <w:tcPr>
            <w:tcW w:w="6092" w:type="dxa"/>
            <w:shd w:val="clear" w:color="auto" w:fill="auto"/>
            <w:vAlign w:val="center"/>
          </w:tcPr>
          <w:p w:rsidR="00CC6406" w:rsidRPr="003B00D3" w:rsidRDefault="00CC6406" w:rsidP="00E77EF4">
            <w:pPr>
              <w:rPr>
                <w:rFonts w:ascii="Arial" w:hAnsi="Arial" w:cs="Arial"/>
                <w:sz w:val="20"/>
              </w:rPr>
            </w:pPr>
            <w:r w:rsidRPr="003B00D3">
              <w:rPr>
                <w:rFonts w:ascii="Arial" w:hAnsi="Arial" w:cs="Arial"/>
                <w:sz w:val="20"/>
              </w:rPr>
              <w:t>San Sebastián</w:t>
            </w:r>
          </w:p>
        </w:tc>
      </w:tr>
      <w:tr w:rsidR="00CC6406" w:rsidRPr="00C4133B" w:rsidTr="00E77EF4">
        <w:trPr>
          <w:trHeight w:val="400"/>
        </w:trPr>
        <w:tc>
          <w:tcPr>
            <w:tcW w:w="2628" w:type="dxa"/>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noProof/>
                <w:sz w:val="20"/>
              </w:rPr>
              <w:t>Dirección</w:t>
            </w:r>
          </w:p>
        </w:tc>
        <w:tc>
          <w:tcPr>
            <w:tcW w:w="6092" w:type="dxa"/>
            <w:shd w:val="clear" w:color="auto" w:fill="auto"/>
            <w:vAlign w:val="center"/>
          </w:tcPr>
          <w:p w:rsidR="00CC6406" w:rsidRPr="003B00D3" w:rsidRDefault="00CC6406" w:rsidP="00E77EF4">
            <w:pPr>
              <w:rPr>
                <w:rFonts w:ascii="Arial" w:hAnsi="Arial" w:cs="Arial"/>
                <w:sz w:val="20"/>
              </w:rPr>
            </w:pPr>
            <w:proofErr w:type="spellStart"/>
            <w:r w:rsidRPr="003B00D3">
              <w:rPr>
                <w:rFonts w:ascii="Helvetica" w:hAnsi="Helvetica" w:cs="Helvetica"/>
                <w:color w:val="141412"/>
                <w:sz w:val="20"/>
                <w:shd w:val="clear" w:color="auto" w:fill="FFFFFF"/>
              </w:rPr>
              <w:t>Anoeta</w:t>
            </w:r>
            <w:proofErr w:type="spellEnd"/>
            <w:r w:rsidRPr="003B00D3">
              <w:rPr>
                <w:rFonts w:ascii="Helvetica" w:hAnsi="Helvetica" w:cs="Helvetica"/>
                <w:color w:val="141412"/>
                <w:sz w:val="20"/>
                <w:shd w:val="clear" w:color="auto" w:fill="FFFFFF"/>
              </w:rPr>
              <w:t xml:space="preserve"> </w:t>
            </w:r>
            <w:proofErr w:type="spellStart"/>
            <w:r w:rsidRPr="003B00D3">
              <w:rPr>
                <w:rFonts w:ascii="Helvetica" w:hAnsi="Helvetica" w:cs="Helvetica"/>
                <w:color w:val="141412"/>
                <w:sz w:val="20"/>
                <w:shd w:val="clear" w:color="auto" w:fill="FFFFFF"/>
              </w:rPr>
              <w:t>pasealekua</w:t>
            </w:r>
            <w:proofErr w:type="spellEnd"/>
            <w:r w:rsidRPr="003B00D3">
              <w:rPr>
                <w:rFonts w:ascii="Helvetica" w:hAnsi="Helvetica" w:cs="Helvetica"/>
                <w:color w:val="141412"/>
                <w:sz w:val="20"/>
                <w:shd w:val="clear" w:color="auto" w:fill="FFFFFF"/>
              </w:rPr>
              <w:t>, 20 (</w:t>
            </w:r>
            <w:proofErr w:type="spellStart"/>
            <w:r w:rsidRPr="003B00D3">
              <w:rPr>
                <w:rFonts w:ascii="Helvetica" w:hAnsi="Helvetica" w:cs="Helvetica"/>
                <w:color w:val="141412"/>
                <w:sz w:val="20"/>
                <w:shd w:val="clear" w:color="auto" w:fill="FFFFFF"/>
              </w:rPr>
              <w:t>Karmelo</w:t>
            </w:r>
            <w:proofErr w:type="spellEnd"/>
            <w:r w:rsidRPr="003B00D3">
              <w:rPr>
                <w:rFonts w:ascii="Helvetica" w:hAnsi="Helvetica" w:cs="Helvetica"/>
                <w:color w:val="141412"/>
                <w:sz w:val="20"/>
                <w:shd w:val="clear" w:color="auto" w:fill="FFFFFF"/>
              </w:rPr>
              <w:t xml:space="preserve"> Balda)</w:t>
            </w:r>
          </w:p>
        </w:tc>
      </w:tr>
      <w:tr w:rsidR="00CC6406" w:rsidRPr="00C4133B" w:rsidTr="00E77EF4">
        <w:trPr>
          <w:trHeight w:val="400"/>
        </w:trPr>
        <w:tc>
          <w:tcPr>
            <w:tcW w:w="2628" w:type="dxa"/>
            <w:shd w:val="clear" w:color="auto" w:fill="E0E0E0"/>
            <w:vAlign w:val="center"/>
          </w:tcPr>
          <w:p w:rsidR="00CC6406" w:rsidRPr="00C4133B" w:rsidRDefault="00CC6406" w:rsidP="00E77EF4">
            <w:pPr>
              <w:rPr>
                <w:rFonts w:ascii="Arial" w:hAnsi="Arial" w:cs="Arial"/>
                <w:b/>
                <w:noProof/>
                <w:sz w:val="20"/>
              </w:rPr>
            </w:pPr>
            <w:r w:rsidRPr="00C4133B">
              <w:rPr>
                <w:rFonts w:ascii="Arial" w:hAnsi="Arial" w:cs="Arial"/>
                <w:b/>
                <w:noProof/>
                <w:sz w:val="20"/>
              </w:rPr>
              <w:t>Espacios a utilizar</w:t>
            </w:r>
          </w:p>
        </w:tc>
        <w:tc>
          <w:tcPr>
            <w:tcW w:w="6092" w:type="dxa"/>
            <w:shd w:val="clear" w:color="auto" w:fill="auto"/>
            <w:vAlign w:val="center"/>
          </w:tcPr>
          <w:p w:rsidR="00CC6406" w:rsidRPr="003B00D3" w:rsidRDefault="00CC6406" w:rsidP="00E77EF4">
            <w:pPr>
              <w:rPr>
                <w:rFonts w:ascii="Arial" w:hAnsi="Arial" w:cs="Arial"/>
                <w:sz w:val="20"/>
              </w:rPr>
            </w:pPr>
            <w:r w:rsidRPr="003B00D3">
              <w:rPr>
                <w:rFonts w:ascii="Arial" w:hAnsi="Arial" w:cs="Arial"/>
                <w:sz w:val="20"/>
              </w:rPr>
              <w:t xml:space="preserve">Local de Ajedrez </w:t>
            </w:r>
          </w:p>
        </w:tc>
      </w:tr>
    </w:tbl>
    <w:p w:rsidR="00CC6406" w:rsidRDefault="00CC6406" w:rsidP="00CC6406">
      <w:pPr>
        <w:rPr>
          <w:rFonts w:ascii="Arial" w:hAnsi="Arial" w:cs="Arial"/>
          <w:b/>
          <w:i/>
          <w:sz w:val="20"/>
        </w:rPr>
      </w:pPr>
    </w:p>
    <w:p w:rsidR="00CC6406" w:rsidRPr="00526369" w:rsidRDefault="00CC6406" w:rsidP="00CC6406">
      <w:pPr>
        <w:rPr>
          <w:rFonts w:ascii="Arial" w:hAnsi="Arial" w:cs="Arial"/>
          <w:b/>
          <w:i/>
          <w:sz w:val="20"/>
        </w:rPr>
      </w:pPr>
      <w:r w:rsidRPr="00526369">
        <w:rPr>
          <w:rFonts w:ascii="Arial" w:hAnsi="Arial" w:cs="Arial"/>
          <w:b/>
          <w:i/>
          <w:sz w:val="20"/>
        </w:rPr>
        <w:t xml:space="preserve"> CALENDARIO DE LA ACTIVIDAD FORMATIVA:</w:t>
      </w:r>
      <w:r w:rsidR="00D10417">
        <w:rPr>
          <w:rFonts w:ascii="Arial" w:hAnsi="Arial" w:cs="Arial"/>
          <w:b/>
          <w:i/>
          <w:sz w:val="20"/>
        </w:rPr>
        <w:t xml:space="preserve"> (ANEXO II)</w:t>
      </w:r>
    </w:p>
    <w:p w:rsidR="00CC6406" w:rsidRPr="00526369" w:rsidRDefault="00CC6406" w:rsidP="00CC640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907"/>
        <w:gridCol w:w="2907"/>
      </w:tblGrid>
      <w:tr w:rsidR="00CC6406" w:rsidRPr="00C4133B" w:rsidTr="00E77EF4">
        <w:trPr>
          <w:trHeight w:val="400"/>
        </w:trPr>
        <w:tc>
          <w:tcPr>
            <w:tcW w:w="2906" w:type="dxa"/>
            <w:tcBorders>
              <w:top w:val="nil"/>
              <w:left w:val="nil"/>
            </w:tcBorders>
            <w:shd w:val="clear" w:color="auto" w:fill="auto"/>
            <w:vAlign w:val="center"/>
          </w:tcPr>
          <w:p w:rsidR="00CC6406" w:rsidRPr="00C4133B" w:rsidRDefault="00CC6406" w:rsidP="00E77EF4">
            <w:pPr>
              <w:rPr>
                <w:rFonts w:ascii="Arial" w:hAnsi="Arial" w:cs="Arial"/>
                <w:sz w:val="20"/>
              </w:rPr>
            </w:pPr>
          </w:p>
        </w:tc>
        <w:tc>
          <w:tcPr>
            <w:tcW w:w="2907" w:type="dxa"/>
            <w:shd w:val="clear" w:color="auto" w:fill="E0E0E0"/>
            <w:vAlign w:val="center"/>
          </w:tcPr>
          <w:p w:rsidR="00CC6406" w:rsidRPr="00C4133B" w:rsidRDefault="00CC6406" w:rsidP="00E77EF4">
            <w:pPr>
              <w:jc w:val="center"/>
              <w:rPr>
                <w:rFonts w:ascii="Arial" w:hAnsi="Arial" w:cs="Arial"/>
                <w:b/>
                <w:sz w:val="20"/>
              </w:rPr>
            </w:pPr>
            <w:r w:rsidRPr="00C4133B">
              <w:rPr>
                <w:rFonts w:ascii="Arial" w:hAnsi="Arial" w:cs="Arial"/>
                <w:b/>
                <w:sz w:val="20"/>
              </w:rPr>
              <w:t>FECHA INICIO</w:t>
            </w:r>
          </w:p>
        </w:tc>
        <w:tc>
          <w:tcPr>
            <w:tcW w:w="2907" w:type="dxa"/>
            <w:shd w:val="clear" w:color="auto" w:fill="E0E0E0"/>
            <w:vAlign w:val="center"/>
          </w:tcPr>
          <w:p w:rsidR="00CC6406" w:rsidRPr="00C4133B" w:rsidRDefault="00CC6406" w:rsidP="00E77EF4">
            <w:pPr>
              <w:jc w:val="center"/>
              <w:rPr>
                <w:rFonts w:ascii="Arial" w:hAnsi="Arial" w:cs="Arial"/>
                <w:b/>
                <w:sz w:val="20"/>
              </w:rPr>
            </w:pPr>
            <w:r w:rsidRPr="00C4133B">
              <w:rPr>
                <w:rFonts w:ascii="Arial" w:hAnsi="Arial" w:cs="Arial"/>
                <w:b/>
                <w:sz w:val="20"/>
              </w:rPr>
              <w:t>FECHA FIN</w:t>
            </w:r>
          </w:p>
        </w:tc>
      </w:tr>
      <w:tr w:rsidR="00CC6406" w:rsidRPr="00C4133B" w:rsidTr="00E77EF4">
        <w:trPr>
          <w:trHeight w:val="400"/>
        </w:trPr>
        <w:tc>
          <w:tcPr>
            <w:tcW w:w="2906" w:type="dxa"/>
            <w:shd w:val="clear" w:color="auto" w:fill="E0E0E0"/>
            <w:vAlign w:val="center"/>
          </w:tcPr>
          <w:p w:rsidR="00CC6406" w:rsidRDefault="00CC6406" w:rsidP="00E77EF4">
            <w:pPr>
              <w:rPr>
                <w:rFonts w:ascii="Arial" w:hAnsi="Arial" w:cs="Arial"/>
                <w:b/>
                <w:sz w:val="20"/>
              </w:rPr>
            </w:pPr>
            <w:r w:rsidRPr="00C4133B">
              <w:rPr>
                <w:rFonts w:ascii="Arial" w:hAnsi="Arial" w:cs="Arial"/>
                <w:b/>
                <w:sz w:val="20"/>
              </w:rPr>
              <w:t>PRUEBAS DE ACCESO</w:t>
            </w:r>
          </w:p>
          <w:p w:rsidR="00CC6406" w:rsidRPr="005D1067" w:rsidRDefault="00CC6406" w:rsidP="00E77EF4">
            <w:pPr>
              <w:rPr>
                <w:rFonts w:ascii="Arial" w:hAnsi="Arial" w:cs="Arial"/>
                <w:i/>
                <w:sz w:val="16"/>
                <w:szCs w:val="16"/>
              </w:rPr>
            </w:pPr>
            <w:r w:rsidRPr="005D1067">
              <w:rPr>
                <w:rFonts w:ascii="Arial" w:hAnsi="Arial" w:cs="Arial"/>
                <w:i/>
                <w:sz w:val="16"/>
                <w:szCs w:val="16"/>
              </w:rPr>
              <w:t>(en caso de existencia)</w:t>
            </w:r>
          </w:p>
        </w:tc>
        <w:tc>
          <w:tcPr>
            <w:tcW w:w="2907" w:type="dxa"/>
            <w:shd w:val="clear" w:color="auto" w:fill="auto"/>
            <w:vAlign w:val="center"/>
          </w:tcPr>
          <w:p w:rsidR="00CC6406" w:rsidRPr="00C4133B" w:rsidRDefault="00CC6406" w:rsidP="00E77EF4">
            <w:pPr>
              <w:jc w:val="center"/>
              <w:rPr>
                <w:rFonts w:ascii="Arial" w:hAnsi="Arial" w:cs="Arial"/>
                <w:sz w:val="20"/>
              </w:rPr>
            </w:pPr>
          </w:p>
        </w:tc>
        <w:tc>
          <w:tcPr>
            <w:tcW w:w="2907" w:type="dxa"/>
            <w:shd w:val="clear" w:color="auto" w:fill="auto"/>
            <w:vAlign w:val="center"/>
          </w:tcPr>
          <w:p w:rsidR="00CC6406" w:rsidRPr="00C4133B" w:rsidRDefault="00CC6406" w:rsidP="00E77EF4">
            <w:pPr>
              <w:jc w:val="center"/>
              <w:rPr>
                <w:rFonts w:ascii="Arial" w:hAnsi="Arial" w:cs="Arial"/>
                <w:sz w:val="20"/>
              </w:rPr>
            </w:pPr>
          </w:p>
        </w:tc>
      </w:tr>
      <w:tr w:rsidR="00CC6406" w:rsidRPr="00C4133B" w:rsidTr="00E77EF4">
        <w:trPr>
          <w:trHeight w:val="400"/>
        </w:trPr>
        <w:tc>
          <w:tcPr>
            <w:tcW w:w="2906" w:type="dxa"/>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sz w:val="20"/>
              </w:rPr>
              <w:t>BLOQUE COMÚN</w:t>
            </w:r>
          </w:p>
        </w:tc>
        <w:tc>
          <w:tcPr>
            <w:tcW w:w="2907" w:type="dxa"/>
            <w:shd w:val="clear" w:color="auto" w:fill="auto"/>
            <w:vAlign w:val="center"/>
          </w:tcPr>
          <w:p w:rsidR="00CC6406" w:rsidRPr="00C4133B" w:rsidRDefault="00CC6406" w:rsidP="00E77EF4">
            <w:pPr>
              <w:jc w:val="center"/>
              <w:rPr>
                <w:rFonts w:ascii="Arial" w:hAnsi="Arial" w:cs="Arial"/>
                <w:sz w:val="20"/>
              </w:rPr>
            </w:pPr>
            <w:r>
              <w:rPr>
                <w:rFonts w:ascii="Arial" w:hAnsi="Arial" w:cs="Arial"/>
                <w:sz w:val="20"/>
              </w:rPr>
              <w:t xml:space="preserve">22.01.2016 </w:t>
            </w:r>
          </w:p>
        </w:tc>
        <w:tc>
          <w:tcPr>
            <w:tcW w:w="2907" w:type="dxa"/>
            <w:shd w:val="clear" w:color="auto" w:fill="auto"/>
            <w:vAlign w:val="center"/>
          </w:tcPr>
          <w:p w:rsidR="00CC6406" w:rsidRPr="00C4133B" w:rsidRDefault="00CC6406" w:rsidP="00E77EF4">
            <w:pPr>
              <w:jc w:val="center"/>
              <w:rPr>
                <w:rFonts w:ascii="Arial" w:hAnsi="Arial" w:cs="Arial"/>
                <w:sz w:val="20"/>
              </w:rPr>
            </w:pPr>
            <w:r>
              <w:rPr>
                <w:rFonts w:ascii="Arial" w:hAnsi="Arial" w:cs="Arial"/>
                <w:sz w:val="20"/>
              </w:rPr>
              <w:t xml:space="preserve">07.03.2016 </w:t>
            </w:r>
          </w:p>
        </w:tc>
      </w:tr>
      <w:tr w:rsidR="00CC6406" w:rsidRPr="00C4133B" w:rsidTr="00E77EF4">
        <w:trPr>
          <w:trHeight w:val="400"/>
        </w:trPr>
        <w:tc>
          <w:tcPr>
            <w:tcW w:w="2906" w:type="dxa"/>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sz w:val="20"/>
              </w:rPr>
              <w:t>BLOQUE ESPECÍFICO</w:t>
            </w:r>
          </w:p>
        </w:tc>
        <w:tc>
          <w:tcPr>
            <w:tcW w:w="2907" w:type="dxa"/>
            <w:shd w:val="clear" w:color="auto" w:fill="auto"/>
            <w:vAlign w:val="center"/>
          </w:tcPr>
          <w:p w:rsidR="00CC6406" w:rsidRPr="00C4133B" w:rsidRDefault="00CC6406" w:rsidP="00E77EF4">
            <w:pPr>
              <w:jc w:val="center"/>
              <w:rPr>
                <w:rFonts w:ascii="Arial" w:hAnsi="Arial" w:cs="Arial"/>
                <w:sz w:val="20"/>
              </w:rPr>
            </w:pPr>
            <w:r>
              <w:rPr>
                <w:rFonts w:ascii="Arial" w:hAnsi="Arial" w:cs="Arial"/>
                <w:sz w:val="20"/>
              </w:rPr>
              <w:t>06.11.2015</w:t>
            </w:r>
          </w:p>
        </w:tc>
        <w:tc>
          <w:tcPr>
            <w:tcW w:w="2907" w:type="dxa"/>
            <w:shd w:val="clear" w:color="auto" w:fill="auto"/>
            <w:vAlign w:val="center"/>
          </w:tcPr>
          <w:p w:rsidR="00CC6406" w:rsidRPr="00C4133B" w:rsidRDefault="00CC6406" w:rsidP="00E77EF4">
            <w:pPr>
              <w:jc w:val="center"/>
              <w:rPr>
                <w:rFonts w:ascii="Arial" w:hAnsi="Arial" w:cs="Arial"/>
                <w:sz w:val="20"/>
              </w:rPr>
            </w:pPr>
            <w:r>
              <w:rPr>
                <w:rFonts w:ascii="Arial" w:hAnsi="Arial" w:cs="Arial"/>
                <w:sz w:val="20"/>
              </w:rPr>
              <w:t>29.11.2015</w:t>
            </w:r>
          </w:p>
        </w:tc>
      </w:tr>
      <w:tr w:rsidR="00CC6406" w:rsidRPr="00C4133B" w:rsidTr="00E77EF4">
        <w:trPr>
          <w:trHeight w:val="400"/>
        </w:trPr>
        <w:tc>
          <w:tcPr>
            <w:tcW w:w="2906" w:type="dxa"/>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sz w:val="20"/>
              </w:rPr>
              <w:t>PERIODO DE PRÁCTICAS</w:t>
            </w:r>
          </w:p>
        </w:tc>
        <w:tc>
          <w:tcPr>
            <w:tcW w:w="2907" w:type="dxa"/>
            <w:shd w:val="clear" w:color="auto" w:fill="auto"/>
            <w:vAlign w:val="center"/>
          </w:tcPr>
          <w:p w:rsidR="00CC6406" w:rsidRPr="00C4133B" w:rsidRDefault="00CC6406" w:rsidP="00E77EF4">
            <w:pPr>
              <w:jc w:val="center"/>
              <w:rPr>
                <w:rFonts w:ascii="Arial" w:hAnsi="Arial" w:cs="Arial"/>
                <w:sz w:val="20"/>
              </w:rPr>
            </w:pPr>
            <w:r>
              <w:rPr>
                <w:rFonts w:ascii="Arial" w:hAnsi="Arial" w:cs="Arial"/>
                <w:sz w:val="20"/>
              </w:rPr>
              <w:t>30.11.2015</w:t>
            </w:r>
          </w:p>
        </w:tc>
        <w:tc>
          <w:tcPr>
            <w:tcW w:w="2907" w:type="dxa"/>
            <w:shd w:val="clear" w:color="auto" w:fill="auto"/>
            <w:vAlign w:val="center"/>
          </w:tcPr>
          <w:p w:rsidR="00CC6406" w:rsidRPr="00C4133B" w:rsidRDefault="00CC6406" w:rsidP="00E77EF4">
            <w:pPr>
              <w:jc w:val="center"/>
              <w:rPr>
                <w:rFonts w:ascii="Arial" w:hAnsi="Arial" w:cs="Arial"/>
                <w:sz w:val="20"/>
              </w:rPr>
            </w:pPr>
            <w:r>
              <w:rPr>
                <w:rFonts w:ascii="Arial" w:hAnsi="Arial" w:cs="Arial"/>
                <w:sz w:val="20"/>
              </w:rPr>
              <w:t>30.11.2016</w:t>
            </w:r>
          </w:p>
        </w:tc>
      </w:tr>
    </w:tbl>
    <w:p w:rsidR="00CC6406" w:rsidRPr="00526369" w:rsidRDefault="00CC6406" w:rsidP="00CC6406">
      <w:pPr>
        <w:jc w:val="both"/>
        <w:rPr>
          <w:rFonts w:ascii="Arial" w:hAnsi="Arial" w:cs="Arial"/>
          <w:b/>
          <w:sz w:val="20"/>
        </w:rPr>
      </w:pPr>
    </w:p>
    <w:p w:rsidR="00CC6406" w:rsidRPr="00526369" w:rsidRDefault="00CC6406" w:rsidP="00CC6406">
      <w:pPr>
        <w:rPr>
          <w:rFonts w:ascii="Arial" w:hAnsi="Arial" w:cs="Arial"/>
          <w:b/>
          <w:i/>
          <w:sz w:val="20"/>
        </w:rPr>
      </w:pPr>
      <w:r w:rsidRPr="00526369">
        <w:rPr>
          <w:rFonts w:ascii="Arial" w:hAnsi="Arial" w:cs="Arial"/>
          <w:b/>
          <w:i/>
          <w:sz w:val="20"/>
        </w:rPr>
        <w:t xml:space="preserve"> PLAN FORMATIVO QUE SE VA A DESARROLLAR:</w:t>
      </w:r>
    </w:p>
    <w:p w:rsidR="00CC6406" w:rsidRPr="00526369" w:rsidRDefault="00CC6406" w:rsidP="00CC640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112"/>
      </w:tblGrid>
      <w:tr w:rsidR="00CC6406" w:rsidRPr="00C4133B" w:rsidTr="00E77EF4">
        <w:trPr>
          <w:trHeight w:val="400"/>
        </w:trPr>
        <w:tc>
          <w:tcPr>
            <w:tcW w:w="4608" w:type="dxa"/>
            <w:shd w:val="clear" w:color="auto" w:fill="E0E0E0"/>
            <w:vAlign w:val="center"/>
          </w:tcPr>
          <w:p w:rsidR="00CC6406" w:rsidRPr="00C4133B" w:rsidRDefault="00CC6406" w:rsidP="00E77EF4">
            <w:pPr>
              <w:rPr>
                <w:rFonts w:ascii="Arial" w:hAnsi="Arial" w:cs="Arial"/>
                <w:b/>
                <w:sz w:val="20"/>
              </w:rPr>
            </w:pPr>
            <w:r w:rsidRPr="00C4133B">
              <w:rPr>
                <w:rFonts w:ascii="Arial" w:hAnsi="Arial" w:cs="Arial"/>
                <w:b/>
                <w:sz w:val="20"/>
              </w:rPr>
              <w:t>Fecha de resolución del plan formativo</w:t>
            </w:r>
          </w:p>
        </w:tc>
        <w:tc>
          <w:tcPr>
            <w:tcW w:w="4112" w:type="dxa"/>
            <w:shd w:val="clear" w:color="auto" w:fill="auto"/>
            <w:vAlign w:val="center"/>
          </w:tcPr>
          <w:p w:rsidR="00CC6406" w:rsidRPr="00C4133B" w:rsidRDefault="00CC6406" w:rsidP="00E77EF4">
            <w:pPr>
              <w:rPr>
                <w:rFonts w:ascii="Arial" w:hAnsi="Arial" w:cs="Arial"/>
                <w:b/>
                <w:sz w:val="20"/>
              </w:rPr>
            </w:pPr>
            <w:r>
              <w:t>18 de enero de 2013</w:t>
            </w:r>
          </w:p>
        </w:tc>
      </w:tr>
    </w:tbl>
    <w:p w:rsidR="00200F03" w:rsidRDefault="00200F03" w:rsidP="00200F03">
      <w:pPr>
        <w:pBdr>
          <w:bottom w:val="single" w:sz="4" w:space="1" w:color="000080"/>
        </w:pBdr>
        <w:jc w:val="both"/>
        <w:rPr>
          <w:rFonts w:ascii="Calibri" w:hAnsi="Calibri" w:cs="Arial"/>
          <w:b/>
          <w:color w:val="000080"/>
          <w:szCs w:val="24"/>
        </w:rPr>
      </w:pPr>
    </w:p>
    <w:p w:rsidR="00200F03" w:rsidRPr="002C1B86" w:rsidRDefault="00200F03" w:rsidP="00200F03">
      <w:pPr>
        <w:ind w:left="709"/>
        <w:jc w:val="both"/>
        <w:rPr>
          <w:rFonts w:ascii="Calibri" w:hAnsi="Calibri" w:cs="Arial"/>
          <w:b/>
          <w:color w:val="000080"/>
          <w:sz w:val="20"/>
        </w:rPr>
      </w:pPr>
    </w:p>
    <w:p w:rsidR="00200F03" w:rsidRPr="00E22897" w:rsidRDefault="00200F03" w:rsidP="00200F03">
      <w:pPr>
        <w:pBdr>
          <w:bottom w:val="single" w:sz="4" w:space="1" w:color="000080"/>
        </w:pBdr>
        <w:shd w:val="clear" w:color="auto" w:fill="365F91"/>
        <w:jc w:val="both"/>
        <w:rPr>
          <w:rFonts w:ascii="Calibri" w:hAnsi="Calibri" w:cs="Arial"/>
          <w:b/>
          <w:color w:val="FFFFFF"/>
          <w:szCs w:val="24"/>
        </w:rPr>
      </w:pPr>
      <w:r w:rsidRPr="00E22897">
        <w:rPr>
          <w:rFonts w:ascii="Calibri" w:hAnsi="Calibri" w:cs="Arial"/>
          <w:b/>
          <w:color w:val="FFFFFF"/>
          <w:szCs w:val="24"/>
        </w:rPr>
        <w:t>3. ESTRUCTURA Y CARACTERÍSTICAS</w:t>
      </w:r>
    </w:p>
    <w:p w:rsidR="00200F03" w:rsidRPr="00A335BE" w:rsidRDefault="00200F03" w:rsidP="00200F03">
      <w:pPr>
        <w:rPr>
          <w:rFonts w:ascii="Calibri" w:hAnsi="Calibri" w:cs="Arial"/>
          <w:b/>
          <w:color w:val="000080"/>
          <w:sz w:val="22"/>
          <w:szCs w:val="22"/>
        </w:rPr>
      </w:pPr>
    </w:p>
    <w:p w:rsidR="00200F03" w:rsidRPr="00A335BE" w:rsidRDefault="00200F03" w:rsidP="00200F03">
      <w:pPr>
        <w:jc w:val="both"/>
        <w:rPr>
          <w:rFonts w:ascii="Calibri" w:hAnsi="Calibri" w:cs="Arial"/>
          <w:sz w:val="20"/>
        </w:rPr>
      </w:pPr>
      <w:r w:rsidRPr="00A335BE">
        <w:rPr>
          <w:rFonts w:ascii="Calibri" w:hAnsi="Calibri" w:cs="Arial"/>
          <w:sz w:val="20"/>
        </w:rPr>
        <w:t>El curso se estructura en 3 bloques: bloque común, bloque específico y periodo de prácticas.</w:t>
      </w:r>
    </w:p>
    <w:p w:rsidR="00200F03" w:rsidRPr="00A335BE" w:rsidRDefault="00200F03" w:rsidP="00200F03">
      <w:pPr>
        <w:ind w:left="1080"/>
        <w:jc w:val="both"/>
        <w:rPr>
          <w:rFonts w:ascii="Calibri" w:hAnsi="Calibri" w:cs="Arial"/>
          <w:b/>
          <w:color w:val="FF0000"/>
          <w:szCs w:val="24"/>
        </w:rPr>
      </w:pPr>
    </w:p>
    <w:tbl>
      <w:tblPr>
        <w:tblW w:w="8501"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8"/>
        <w:gridCol w:w="2467"/>
        <w:gridCol w:w="2366"/>
      </w:tblGrid>
      <w:tr w:rsidR="00200F03" w:rsidRPr="00393253" w:rsidTr="00B05FE6">
        <w:trPr>
          <w:trHeight w:val="300"/>
          <w:jc w:val="center"/>
        </w:trPr>
        <w:tc>
          <w:tcPr>
            <w:tcW w:w="8501" w:type="dxa"/>
            <w:gridSpan w:val="3"/>
            <w:tcBorders>
              <w:top w:val="single" w:sz="18" w:space="0" w:color="auto"/>
              <w:left w:val="single" w:sz="18" w:space="0" w:color="auto"/>
              <w:bottom w:val="single" w:sz="18" w:space="0" w:color="auto"/>
              <w:right w:val="single" w:sz="18" w:space="0" w:color="auto"/>
            </w:tcBorders>
            <w:shd w:val="clear" w:color="auto" w:fill="365F91"/>
            <w:vAlign w:val="center"/>
          </w:tcPr>
          <w:p w:rsidR="00200F03" w:rsidRPr="00E22897" w:rsidRDefault="00200F03" w:rsidP="00B05FE6">
            <w:pPr>
              <w:jc w:val="center"/>
              <w:rPr>
                <w:rFonts w:ascii="Calibri" w:hAnsi="Calibri" w:cs="Arial"/>
                <w:b/>
                <w:color w:val="FFFFFF"/>
                <w:szCs w:val="24"/>
              </w:rPr>
            </w:pPr>
            <w:r w:rsidRPr="00E22897">
              <w:rPr>
                <w:rFonts w:ascii="Calibri" w:hAnsi="Calibri" w:cs="Arial"/>
                <w:b/>
                <w:color w:val="FFFFFF"/>
                <w:szCs w:val="24"/>
              </w:rPr>
              <w:t>BLOQUE COMÚN</w:t>
            </w:r>
          </w:p>
        </w:tc>
      </w:tr>
      <w:tr w:rsidR="00200F03" w:rsidRPr="00393253" w:rsidTr="00B05FE6">
        <w:trPr>
          <w:trHeight w:val="300"/>
          <w:jc w:val="center"/>
        </w:trPr>
        <w:tc>
          <w:tcPr>
            <w:tcW w:w="3668" w:type="dxa"/>
            <w:tcBorders>
              <w:top w:val="single" w:sz="18" w:space="0" w:color="auto"/>
              <w:left w:val="single" w:sz="18" w:space="0" w:color="auto"/>
              <w:bottom w:val="single" w:sz="18" w:space="0" w:color="auto"/>
            </w:tcBorders>
            <w:shd w:val="clear" w:color="auto" w:fill="365F91"/>
            <w:vAlign w:val="center"/>
          </w:tcPr>
          <w:p w:rsidR="00200F03" w:rsidRPr="00E22897" w:rsidRDefault="00200F03" w:rsidP="00B05FE6">
            <w:pPr>
              <w:jc w:val="center"/>
              <w:rPr>
                <w:rFonts w:ascii="Calibri" w:hAnsi="Calibri" w:cs="Arial"/>
                <w:b/>
                <w:color w:val="FFFFFF"/>
                <w:sz w:val="18"/>
                <w:szCs w:val="18"/>
              </w:rPr>
            </w:pPr>
            <w:r w:rsidRPr="00E22897">
              <w:rPr>
                <w:rFonts w:ascii="Calibri" w:hAnsi="Calibri" w:cs="Arial"/>
                <w:b/>
                <w:color w:val="FFFFFF"/>
                <w:sz w:val="18"/>
                <w:szCs w:val="18"/>
              </w:rPr>
              <w:t>MÓDULOS / ÁREAS</w:t>
            </w:r>
          </w:p>
        </w:tc>
        <w:tc>
          <w:tcPr>
            <w:tcW w:w="2467" w:type="dxa"/>
            <w:tcBorders>
              <w:top w:val="single" w:sz="18" w:space="0" w:color="auto"/>
              <w:bottom w:val="single" w:sz="18" w:space="0" w:color="auto"/>
              <w:right w:val="single" w:sz="4" w:space="0" w:color="auto"/>
            </w:tcBorders>
            <w:shd w:val="clear" w:color="auto" w:fill="365F91"/>
            <w:vAlign w:val="center"/>
          </w:tcPr>
          <w:p w:rsidR="00200F03" w:rsidRPr="00E22897" w:rsidRDefault="00200F03" w:rsidP="00B05FE6">
            <w:pPr>
              <w:jc w:val="center"/>
              <w:rPr>
                <w:rFonts w:ascii="Calibri" w:hAnsi="Calibri" w:cs="Arial"/>
                <w:b/>
                <w:color w:val="FFFFFF"/>
                <w:sz w:val="18"/>
                <w:szCs w:val="18"/>
              </w:rPr>
            </w:pPr>
            <w:r w:rsidRPr="00E22897">
              <w:rPr>
                <w:rFonts w:ascii="Calibri" w:hAnsi="Calibri" w:cs="Arial"/>
                <w:b/>
                <w:color w:val="FFFFFF"/>
                <w:sz w:val="18"/>
                <w:szCs w:val="18"/>
              </w:rPr>
              <w:t xml:space="preserve">HORAS PRESENCIALES </w:t>
            </w:r>
          </w:p>
        </w:tc>
        <w:tc>
          <w:tcPr>
            <w:tcW w:w="2366" w:type="dxa"/>
            <w:tcBorders>
              <w:top w:val="single" w:sz="18" w:space="0" w:color="auto"/>
              <w:left w:val="single" w:sz="4" w:space="0" w:color="auto"/>
              <w:bottom w:val="single" w:sz="18" w:space="0" w:color="auto"/>
              <w:right w:val="single" w:sz="18" w:space="0" w:color="auto"/>
            </w:tcBorders>
            <w:shd w:val="clear" w:color="auto" w:fill="365F91"/>
            <w:vAlign w:val="center"/>
          </w:tcPr>
          <w:p w:rsidR="00200F03" w:rsidRPr="00E22897" w:rsidRDefault="00200F03" w:rsidP="00B05FE6">
            <w:pPr>
              <w:jc w:val="center"/>
              <w:rPr>
                <w:rFonts w:ascii="Calibri" w:hAnsi="Calibri" w:cs="Arial"/>
                <w:b/>
                <w:color w:val="FFFFFF"/>
                <w:sz w:val="18"/>
                <w:szCs w:val="18"/>
              </w:rPr>
            </w:pPr>
            <w:r w:rsidRPr="00E22897">
              <w:rPr>
                <w:rFonts w:ascii="Calibri" w:hAnsi="Calibri" w:cs="Arial"/>
                <w:b/>
                <w:color w:val="FFFFFF"/>
                <w:sz w:val="18"/>
                <w:szCs w:val="18"/>
              </w:rPr>
              <w:t>HORAS A DISTANCIA</w:t>
            </w:r>
          </w:p>
        </w:tc>
      </w:tr>
      <w:tr w:rsidR="00200F03" w:rsidRPr="00393253" w:rsidTr="00B05FE6">
        <w:trPr>
          <w:jc w:val="center"/>
        </w:trPr>
        <w:tc>
          <w:tcPr>
            <w:tcW w:w="3668" w:type="dxa"/>
            <w:tcBorders>
              <w:top w:val="single" w:sz="18" w:space="0" w:color="auto"/>
              <w:left w:val="single" w:sz="18" w:space="0" w:color="auto"/>
            </w:tcBorders>
            <w:shd w:val="clear" w:color="auto" w:fill="auto"/>
            <w:vAlign w:val="center"/>
          </w:tcPr>
          <w:p w:rsidR="00200F03" w:rsidRPr="00393253" w:rsidRDefault="00200F03" w:rsidP="00B05FE6">
            <w:pPr>
              <w:rPr>
                <w:rFonts w:ascii="Calibri" w:hAnsi="Calibri" w:cs="Arial"/>
                <w:sz w:val="18"/>
                <w:szCs w:val="18"/>
              </w:rPr>
            </w:pPr>
            <w:r w:rsidRPr="00393253">
              <w:rPr>
                <w:rFonts w:ascii="Calibri" w:hAnsi="Calibri" w:cs="Arial"/>
                <w:sz w:val="18"/>
                <w:szCs w:val="18"/>
              </w:rPr>
              <w:t>Bases del comportamiento deportivo</w:t>
            </w:r>
          </w:p>
        </w:tc>
        <w:tc>
          <w:tcPr>
            <w:tcW w:w="2467" w:type="dxa"/>
            <w:tcBorders>
              <w:top w:val="single" w:sz="18" w:space="0" w:color="auto"/>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10</w:t>
            </w:r>
          </w:p>
        </w:tc>
        <w:tc>
          <w:tcPr>
            <w:tcW w:w="2366" w:type="dxa"/>
            <w:tcBorders>
              <w:top w:val="single" w:sz="18" w:space="0" w:color="auto"/>
              <w:left w:val="single" w:sz="4" w:space="0" w:color="auto"/>
              <w:right w:val="single" w:sz="18"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10</w:t>
            </w:r>
          </w:p>
        </w:tc>
      </w:tr>
      <w:tr w:rsidR="00200F03" w:rsidRPr="00393253" w:rsidTr="00B05FE6">
        <w:trPr>
          <w:jc w:val="center"/>
        </w:trPr>
        <w:tc>
          <w:tcPr>
            <w:tcW w:w="3668" w:type="dxa"/>
            <w:tcBorders>
              <w:left w:val="single" w:sz="18" w:space="0" w:color="auto"/>
            </w:tcBorders>
            <w:shd w:val="clear" w:color="auto" w:fill="auto"/>
            <w:vAlign w:val="center"/>
          </w:tcPr>
          <w:p w:rsidR="00200F03" w:rsidRPr="00393253" w:rsidRDefault="00200F03" w:rsidP="00B05FE6">
            <w:pPr>
              <w:rPr>
                <w:rFonts w:ascii="Calibri" w:hAnsi="Calibri" w:cs="Arial"/>
                <w:sz w:val="18"/>
                <w:szCs w:val="18"/>
              </w:rPr>
            </w:pPr>
            <w:r w:rsidRPr="00393253">
              <w:rPr>
                <w:rFonts w:ascii="Calibri" w:hAnsi="Calibri" w:cs="Arial"/>
                <w:sz w:val="18"/>
                <w:szCs w:val="18"/>
              </w:rPr>
              <w:t>Primeros auxilios</w:t>
            </w:r>
          </w:p>
        </w:tc>
        <w:tc>
          <w:tcPr>
            <w:tcW w:w="2467" w:type="dxa"/>
            <w:tcBorders>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25</w:t>
            </w:r>
          </w:p>
        </w:tc>
        <w:tc>
          <w:tcPr>
            <w:tcW w:w="2366" w:type="dxa"/>
            <w:tcBorders>
              <w:left w:val="single" w:sz="4" w:space="0" w:color="auto"/>
              <w:right w:val="single" w:sz="18"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 xml:space="preserve">  5</w:t>
            </w:r>
          </w:p>
        </w:tc>
      </w:tr>
      <w:tr w:rsidR="00200F03" w:rsidRPr="00393253" w:rsidTr="00B05FE6">
        <w:trPr>
          <w:jc w:val="center"/>
        </w:trPr>
        <w:tc>
          <w:tcPr>
            <w:tcW w:w="3668" w:type="dxa"/>
            <w:tcBorders>
              <w:left w:val="single" w:sz="18" w:space="0" w:color="auto"/>
            </w:tcBorders>
            <w:shd w:val="clear" w:color="auto" w:fill="auto"/>
            <w:vAlign w:val="center"/>
          </w:tcPr>
          <w:p w:rsidR="00200F03" w:rsidRPr="00393253" w:rsidRDefault="00200F03" w:rsidP="00B05FE6">
            <w:pPr>
              <w:rPr>
                <w:rFonts w:ascii="Calibri" w:hAnsi="Calibri" w:cs="Arial"/>
                <w:sz w:val="18"/>
                <w:szCs w:val="18"/>
              </w:rPr>
            </w:pPr>
            <w:r w:rsidRPr="00393253">
              <w:rPr>
                <w:rFonts w:ascii="Calibri" w:hAnsi="Calibri" w:cs="Arial"/>
                <w:sz w:val="18"/>
                <w:szCs w:val="18"/>
              </w:rPr>
              <w:t>Actividad física adaptada y discapacidad</w:t>
            </w:r>
          </w:p>
        </w:tc>
        <w:tc>
          <w:tcPr>
            <w:tcW w:w="2467" w:type="dxa"/>
            <w:tcBorders>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r>
              <w:rPr>
                <w:rFonts w:ascii="Calibri" w:hAnsi="Calibri" w:cs="Arial"/>
                <w:sz w:val="18"/>
                <w:szCs w:val="18"/>
              </w:rPr>
              <w:t xml:space="preserve">    </w:t>
            </w:r>
            <w:r w:rsidRPr="00362A8D">
              <w:rPr>
                <w:rFonts w:ascii="Calibri" w:hAnsi="Calibri" w:cs="Arial"/>
                <w:sz w:val="18"/>
                <w:szCs w:val="18"/>
              </w:rPr>
              <w:t>2,5</w:t>
            </w:r>
          </w:p>
        </w:tc>
        <w:tc>
          <w:tcPr>
            <w:tcW w:w="2366" w:type="dxa"/>
            <w:tcBorders>
              <w:left w:val="single" w:sz="4" w:space="0" w:color="auto"/>
              <w:right w:val="single" w:sz="18"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 xml:space="preserve">    2,5</w:t>
            </w:r>
          </w:p>
        </w:tc>
      </w:tr>
      <w:tr w:rsidR="00200F03" w:rsidRPr="00393253" w:rsidTr="00B05FE6">
        <w:trPr>
          <w:jc w:val="center"/>
        </w:trPr>
        <w:tc>
          <w:tcPr>
            <w:tcW w:w="3668" w:type="dxa"/>
            <w:tcBorders>
              <w:left w:val="single" w:sz="18" w:space="0" w:color="auto"/>
            </w:tcBorders>
            <w:shd w:val="clear" w:color="auto" w:fill="auto"/>
            <w:vAlign w:val="center"/>
          </w:tcPr>
          <w:p w:rsidR="00200F03" w:rsidRPr="00393253" w:rsidRDefault="00200F03" w:rsidP="00B05FE6">
            <w:pPr>
              <w:rPr>
                <w:rFonts w:ascii="Calibri" w:hAnsi="Calibri" w:cs="Arial"/>
                <w:sz w:val="18"/>
                <w:szCs w:val="18"/>
              </w:rPr>
            </w:pPr>
            <w:r w:rsidRPr="00393253">
              <w:rPr>
                <w:rFonts w:ascii="Calibri" w:hAnsi="Calibri" w:cs="Arial"/>
                <w:sz w:val="18"/>
                <w:szCs w:val="18"/>
              </w:rPr>
              <w:t>Organización deportiva</w:t>
            </w:r>
          </w:p>
        </w:tc>
        <w:tc>
          <w:tcPr>
            <w:tcW w:w="2467" w:type="dxa"/>
            <w:tcBorders>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r>
              <w:rPr>
                <w:rFonts w:ascii="Calibri" w:hAnsi="Calibri" w:cs="Arial"/>
                <w:sz w:val="18"/>
                <w:szCs w:val="18"/>
              </w:rPr>
              <w:t xml:space="preserve">    </w:t>
            </w:r>
            <w:r w:rsidRPr="00362A8D">
              <w:rPr>
                <w:rFonts w:ascii="Calibri" w:hAnsi="Calibri" w:cs="Arial"/>
                <w:sz w:val="18"/>
                <w:szCs w:val="18"/>
              </w:rPr>
              <w:t>2,5</w:t>
            </w:r>
          </w:p>
        </w:tc>
        <w:tc>
          <w:tcPr>
            <w:tcW w:w="2366" w:type="dxa"/>
            <w:tcBorders>
              <w:left w:val="single" w:sz="4" w:space="0" w:color="auto"/>
              <w:right w:val="single" w:sz="18"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 xml:space="preserve">    2,5</w:t>
            </w:r>
          </w:p>
        </w:tc>
      </w:tr>
      <w:tr w:rsidR="00200F03" w:rsidRPr="00393253" w:rsidTr="00B05FE6">
        <w:trPr>
          <w:jc w:val="center"/>
        </w:trPr>
        <w:tc>
          <w:tcPr>
            <w:tcW w:w="3668" w:type="dxa"/>
            <w:tcBorders>
              <w:left w:val="single" w:sz="18" w:space="0" w:color="auto"/>
              <w:bottom w:val="single" w:sz="18" w:space="0" w:color="auto"/>
            </w:tcBorders>
            <w:shd w:val="clear" w:color="auto" w:fill="auto"/>
            <w:vAlign w:val="center"/>
          </w:tcPr>
          <w:p w:rsidR="00200F03" w:rsidRPr="00393253" w:rsidRDefault="00200F03" w:rsidP="00B05FE6">
            <w:pPr>
              <w:rPr>
                <w:rFonts w:ascii="Calibri" w:hAnsi="Calibri" w:cs="Arial"/>
                <w:sz w:val="18"/>
                <w:szCs w:val="18"/>
              </w:rPr>
            </w:pPr>
            <w:r w:rsidRPr="00393253">
              <w:rPr>
                <w:rFonts w:ascii="Calibri" w:hAnsi="Calibri" w:cs="Arial"/>
                <w:sz w:val="18"/>
                <w:szCs w:val="18"/>
              </w:rPr>
              <w:t>TOTAL</w:t>
            </w:r>
          </w:p>
        </w:tc>
        <w:tc>
          <w:tcPr>
            <w:tcW w:w="2467" w:type="dxa"/>
            <w:tcBorders>
              <w:bottom w:val="single" w:sz="18" w:space="0" w:color="auto"/>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r>
              <w:rPr>
                <w:rFonts w:ascii="Calibri" w:hAnsi="Calibri" w:cs="Arial"/>
                <w:sz w:val="18"/>
                <w:szCs w:val="18"/>
              </w:rPr>
              <w:t xml:space="preserve"> </w:t>
            </w:r>
            <w:r w:rsidRPr="00362A8D">
              <w:rPr>
                <w:rFonts w:ascii="Calibri" w:hAnsi="Calibri" w:cs="Arial"/>
                <w:sz w:val="18"/>
                <w:szCs w:val="18"/>
              </w:rPr>
              <w:t>40</w:t>
            </w:r>
            <w:r>
              <w:rPr>
                <w:rFonts w:ascii="Calibri" w:hAnsi="Calibri" w:cs="Arial"/>
                <w:sz w:val="18"/>
                <w:szCs w:val="18"/>
              </w:rPr>
              <w:t>,0</w:t>
            </w:r>
          </w:p>
        </w:tc>
        <w:tc>
          <w:tcPr>
            <w:tcW w:w="2366" w:type="dxa"/>
            <w:tcBorders>
              <w:left w:val="single" w:sz="4" w:space="0" w:color="auto"/>
              <w:bottom w:val="single" w:sz="18" w:space="0" w:color="auto"/>
              <w:right w:val="single" w:sz="18" w:space="0" w:color="auto"/>
            </w:tcBorders>
            <w:shd w:val="clear" w:color="auto" w:fill="auto"/>
            <w:vAlign w:val="center"/>
          </w:tcPr>
          <w:p w:rsidR="00200F03" w:rsidRPr="00362A8D" w:rsidRDefault="00200F03" w:rsidP="00B05FE6">
            <w:pPr>
              <w:jc w:val="center"/>
              <w:rPr>
                <w:rFonts w:ascii="Calibri" w:hAnsi="Calibri" w:cs="Arial"/>
                <w:sz w:val="18"/>
                <w:szCs w:val="18"/>
              </w:rPr>
            </w:pPr>
            <w:r>
              <w:rPr>
                <w:rFonts w:ascii="Calibri" w:hAnsi="Calibri" w:cs="Arial"/>
                <w:sz w:val="18"/>
                <w:szCs w:val="18"/>
              </w:rPr>
              <w:t xml:space="preserve">  </w:t>
            </w:r>
            <w:r w:rsidRPr="00362A8D">
              <w:rPr>
                <w:rFonts w:ascii="Calibri" w:hAnsi="Calibri" w:cs="Arial"/>
                <w:sz w:val="18"/>
                <w:szCs w:val="18"/>
              </w:rPr>
              <w:t>20</w:t>
            </w:r>
            <w:r>
              <w:rPr>
                <w:rFonts w:ascii="Calibri" w:hAnsi="Calibri" w:cs="Arial"/>
                <w:sz w:val="18"/>
                <w:szCs w:val="18"/>
              </w:rPr>
              <w:t>,0</w:t>
            </w:r>
          </w:p>
        </w:tc>
      </w:tr>
    </w:tbl>
    <w:p w:rsidR="00200F03" w:rsidRPr="00A335BE" w:rsidRDefault="00200F03" w:rsidP="00200F03">
      <w:pPr>
        <w:jc w:val="both"/>
        <w:rPr>
          <w:rFonts w:ascii="Calibri" w:hAnsi="Calibri" w:cs="Arial"/>
          <w:b/>
          <w:color w:val="000080"/>
          <w:szCs w:val="24"/>
        </w:rPr>
      </w:pPr>
    </w:p>
    <w:tbl>
      <w:tblPr>
        <w:tblW w:w="8501"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8"/>
        <w:gridCol w:w="2467"/>
        <w:gridCol w:w="2366"/>
      </w:tblGrid>
      <w:tr w:rsidR="00200F03" w:rsidRPr="00393253" w:rsidTr="00B05FE6">
        <w:trPr>
          <w:trHeight w:val="300"/>
          <w:jc w:val="center"/>
        </w:trPr>
        <w:tc>
          <w:tcPr>
            <w:tcW w:w="8501" w:type="dxa"/>
            <w:gridSpan w:val="3"/>
            <w:tcBorders>
              <w:top w:val="single" w:sz="18" w:space="0" w:color="auto"/>
              <w:left w:val="single" w:sz="18" w:space="0" w:color="auto"/>
              <w:bottom w:val="single" w:sz="18" w:space="0" w:color="auto"/>
              <w:right w:val="single" w:sz="18" w:space="0" w:color="auto"/>
            </w:tcBorders>
            <w:shd w:val="clear" w:color="auto" w:fill="365F91"/>
            <w:vAlign w:val="center"/>
          </w:tcPr>
          <w:p w:rsidR="00200F03" w:rsidRPr="00E22897" w:rsidRDefault="00200F03" w:rsidP="00B05FE6">
            <w:pPr>
              <w:jc w:val="center"/>
              <w:rPr>
                <w:rFonts w:ascii="Calibri" w:hAnsi="Calibri" w:cs="Arial"/>
                <w:b/>
                <w:color w:val="FFFFFF"/>
                <w:szCs w:val="24"/>
              </w:rPr>
            </w:pPr>
            <w:r w:rsidRPr="00E22897">
              <w:rPr>
                <w:rFonts w:ascii="Calibri" w:hAnsi="Calibri" w:cs="Arial"/>
                <w:b/>
                <w:color w:val="FFFFFF"/>
                <w:szCs w:val="24"/>
              </w:rPr>
              <w:lastRenderedPageBreak/>
              <w:t>BLOQUE ESPECÍFICO</w:t>
            </w:r>
          </w:p>
        </w:tc>
      </w:tr>
      <w:tr w:rsidR="00200F03" w:rsidRPr="00393253" w:rsidTr="00B05FE6">
        <w:trPr>
          <w:trHeight w:val="300"/>
          <w:jc w:val="center"/>
        </w:trPr>
        <w:tc>
          <w:tcPr>
            <w:tcW w:w="3668" w:type="dxa"/>
            <w:tcBorders>
              <w:top w:val="single" w:sz="18" w:space="0" w:color="auto"/>
              <w:left w:val="single" w:sz="18" w:space="0" w:color="auto"/>
              <w:bottom w:val="single" w:sz="18" w:space="0" w:color="auto"/>
            </w:tcBorders>
            <w:shd w:val="clear" w:color="auto" w:fill="365F91"/>
            <w:vAlign w:val="center"/>
          </w:tcPr>
          <w:p w:rsidR="00200F03" w:rsidRPr="00E22897" w:rsidRDefault="00200F03" w:rsidP="00B05FE6">
            <w:pPr>
              <w:jc w:val="center"/>
              <w:rPr>
                <w:rFonts w:ascii="Calibri" w:hAnsi="Calibri" w:cs="Arial"/>
                <w:b/>
                <w:color w:val="FFFFFF"/>
                <w:sz w:val="18"/>
                <w:szCs w:val="18"/>
              </w:rPr>
            </w:pPr>
            <w:r w:rsidRPr="00E22897">
              <w:rPr>
                <w:rFonts w:ascii="Calibri" w:hAnsi="Calibri" w:cs="Arial"/>
                <w:b/>
                <w:color w:val="FFFFFF"/>
                <w:sz w:val="18"/>
                <w:szCs w:val="18"/>
              </w:rPr>
              <w:t>MÓDULOS / ÁREAS</w:t>
            </w:r>
          </w:p>
        </w:tc>
        <w:tc>
          <w:tcPr>
            <w:tcW w:w="2467" w:type="dxa"/>
            <w:tcBorders>
              <w:top w:val="single" w:sz="18" w:space="0" w:color="auto"/>
              <w:bottom w:val="single" w:sz="18" w:space="0" w:color="auto"/>
              <w:right w:val="single" w:sz="4" w:space="0" w:color="auto"/>
            </w:tcBorders>
            <w:shd w:val="clear" w:color="auto" w:fill="365F91"/>
            <w:vAlign w:val="center"/>
          </w:tcPr>
          <w:p w:rsidR="00200F03" w:rsidRPr="00E22897" w:rsidRDefault="00200F03" w:rsidP="00B05FE6">
            <w:pPr>
              <w:jc w:val="center"/>
              <w:rPr>
                <w:rFonts w:ascii="Calibri" w:hAnsi="Calibri" w:cs="Arial"/>
                <w:b/>
                <w:color w:val="FFFFFF"/>
                <w:sz w:val="18"/>
                <w:szCs w:val="18"/>
              </w:rPr>
            </w:pPr>
            <w:r w:rsidRPr="00E22897">
              <w:rPr>
                <w:rFonts w:ascii="Calibri" w:hAnsi="Calibri" w:cs="Arial"/>
                <w:b/>
                <w:color w:val="FFFFFF"/>
                <w:sz w:val="18"/>
                <w:szCs w:val="18"/>
              </w:rPr>
              <w:t xml:space="preserve">HORAS PRESENCIALES </w:t>
            </w:r>
          </w:p>
        </w:tc>
        <w:tc>
          <w:tcPr>
            <w:tcW w:w="2366" w:type="dxa"/>
            <w:tcBorders>
              <w:top w:val="single" w:sz="18" w:space="0" w:color="auto"/>
              <w:left w:val="single" w:sz="4" w:space="0" w:color="auto"/>
              <w:bottom w:val="single" w:sz="18" w:space="0" w:color="auto"/>
              <w:right w:val="single" w:sz="18" w:space="0" w:color="auto"/>
            </w:tcBorders>
            <w:shd w:val="clear" w:color="auto" w:fill="365F91"/>
            <w:vAlign w:val="center"/>
          </w:tcPr>
          <w:p w:rsidR="00200F03" w:rsidRPr="00E22897" w:rsidRDefault="00200F03" w:rsidP="00B05FE6">
            <w:pPr>
              <w:jc w:val="center"/>
              <w:rPr>
                <w:rFonts w:ascii="Calibri" w:hAnsi="Calibri" w:cs="Arial"/>
                <w:b/>
                <w:color w:val="FFFFFF"/>
                <w:sz w:val="18"/>
                <w:szCs w:val="18"/>
              </w:rPr>
            </w:pPr>
            <w:r w:rsidRPr="00E22897">
              <w:rPr>
                <w:rFonts w:ascii="Calibri" w:hAnsi="Calibri" w:cs="Arial"/>
                <w:b/>
                <w:color w:val="FFFFFF"/>
                <w:sz w:val="18"/>
                <w:szCs w:val="18"/>
              </w:rPr>
              <w:t>HORAS A DISTANCIA</w:t>
            </w:r>
          </w:p>
        </w:tc>
      </w:tr>
      <w:tr w:rsidR="00200F03" w:rsidRPr="00393253" w:rsidTr="00B05FE6">
        <w:trPr>
          <w:jc w:val="center"/>
        </w:trPr>
        <w:tc>
          <w:tcPr>
            <w:tcW w:w="3668" w:type="dxa"/>
            <w:tcBorders>
              <w:top w:val="single" w:sz="18" w:space="0" w:color="auto"/>
              <w:left w:val="single" w:sz="18" w:space="0" w:color="auto"/>
            </w:tcBorders>
            <w:shd w:val="clear" w:color="auto" w:fill="auto"/>
            <w:vAlign w:val="center"/>
          </w:tcPr>
          <w:p w:rsidR="00200F03" w:rsidRDefault="00200F03" w:rsidP="00B05FE6">
            <w:pPr>
              <w:rPr>
                <w:rFonts w:ascii="Arial" w:hAnsi="Arial" w:cs="Arial"/>
                <w:sz w:val="20"/>
              </w:rPr>
            </w:pPr>
          </w:p>
          <w:p w:rsidR="00200F03" w:rsidRDefault="00200F03" w:rsidP="00B05FE6">
            <w:pPr>
              <w:rPr>
                <w:rFonts w:ascii="Arial" w:hAnsi="Arial" w:cs="Arial"/>
                <w:sz w:val="20"/>
              </w:rPr>
            </w:pPr>
            <w:r>
              <w:rPr>
                <w:rFonts w:ascii="Arial" w:hAnsi="Arial" w:cs="Arial"/>
                <w:sz w:val="20"/>
              </w:rPr>
              <w:t>Formación técnica, táctica y reglamento</w:t>
            </w:r>
          </w:p>
          <w:p w:rsidR="00200F03" w:rsidRPr="00393253" w:rsidRDefault="00200F03" w:rsidP="00B05FE6">
            <w:pPr>
              <w:rPr>
                <w:rFonts w:ascii="Calibri" w:hAnsi="Calibri" w:cs="Arial"/>
                <w:color w:val="FF0000"/>
                <w:sz w:val="18"/>
                <w:szCs w:val="18"/>
              </w:rPr>
            </w:pPr>
          </w:p>
        </w:tc>
        <w:tc>
          <w:tcPr>
            <w:tcW w:w="2467" w:type="dxa"/>
            <w:tcBorders>
              <w:top w:val="single" w:sz="18" w:space="0" w:color="auto"/>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40</w:t>
            </w:r>
          </w:p>
        </w:tc>
        <w:tc>
          <w:tcPr>
            <w:tcW w:w="2366" w:type="dxa"/>
            <w:tcBorders>
              <w:top w:val="single" w:sz="18" w:space="0" w:color="auto"/>
              <w:left w:val="single" w:sz="4" w:space="0" w:color="auto"/>
              <w:right w:val="single" w:sz="18" w:space="0" w:color="auto"/>
            </w:tcBorders>
            <w:shd w:val="clear" w:color="auto" w:fill="auto"/>
            <w:vAlign w:val="center"/>
          </w:tcPr>
          <w:p w:rsidR="00200F03" w:rsidRPr="00393253" w:rsidRDefault="00200F03" w:rsidP="00B05FE6">
            <w:pPr>
              <w:jc w:val="center"/>
              <w:rPr>
                <w:rFonts w:ascii="Calibri" w:hAnsi="Calibri" w:cs="Arial"/>
                <w:color w:val="FF0000"/>
                <w:sz w:val="18"/>
                <w:szCs w:val="18"/>
              </w:rPr>
            </w:pPr>
          </w:p>
        </w:tc>
      </w:tr>
      <w:tr w:rsidR="00200F03" w:rsidRPr="00393253" w:rsidTr="00B05FE6">
        <w:trPr>
          <w:jc w:val="center"/>
        </w:trPr>
        <w:tc>
          <w:tcPr>
            <w:tcW w:w="3668" w:type="dxa"/>
            <w:tcBorders>
              <w:left w:val="single" w:sz="18" w:space="0" w:color="auto"/>
            </w:tcBorders>
            <w:shd w:val="clear" w:color="auto" w:fill="auto"/>
            <w:vAlign w:val="center"/>
          </w:tcPr>
          <w:p w:rsidR="00200F03" w:rsidRDefault="00200F03" w:rsidP="00B05FE6">
            <w:pPr>
              <w:rPr>
                <w:rFonts w:ascii="Arial" w:hAnsi="Arial" w:cs="Arial"/>
                <w:sz w:val="20"/>
              </w:rPr>
            </w:pPr>
          </w:p>
          <w:p w:rsidR="00200F03" w:rsidRPr="00393253" w:rsidRDefault="00200F03" w:rsidP="00B05FE6">
            <w:pPr>
              <w:rPr>
                <w:rFonts w:ascii="Calibri" w:hAnsi="Calibri" w:cs="Arial"/>
                <w:color w:val="FF0000"/>
                <w:sz w:val="18"/>
                <w:szCs w:val="18"/>
              </w:rPr>
            </w:pPr>
            <w:r>
              <w:rPr>
                <w:rFonts w:ascii="Arial" w:hAnsi="Arial" w:cs="Arial"/>
                <w:sz w:val="20"/>
              </w:rPr>
              <w:t>Didáctica del Ajedrez</w:t>
            </w:r>
          </w:p>
        </w:tc>
        <w:tc>
          <w:tcPr>
            <w:tcW w:w="2467" w:type="dxa"/>
            <w:tcBorders>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10</w:t>
            </w:r>
          </w:p>
        </w:tc>
        <w:tc>
          <w:tcPr>
            <w:tcW w:w="2366" w:type="dxa"/>
            <w:tcBorders>
              <w:left w:val="single" w:sz="4" w:space="0" w:color="auto"/>
              <w:right w:val="single" w:sz="18" w:space="0" w:color="auto"/>
            </w:tcBorders>
            <w:shd w:val="clear" w:color="auto" w:fill="auto"/>
            <w:vAlign w:val="center"/>
          </w:tcPr>
          <w:p w:rsidR="00200F03" w:rsidRPr="00393253" w:rsidRDefault="00200F03" w:rsidP="00B05FE6">
            <w:pPr>
              <w:jc w:val="center"/>
              <w:rPr>
                <w:rFonts w:ascii="Calibri" w:hAnsi="Calibri" w:cs="Arial"/>
                <w:color w:val="FF0000"/>
                <w:sz w:val="18"/>
                <w:szCs w:val="18"/>
              </w:rPr>
            </w:pPr>
          </w:p>
        </w:tc>
      </w:tr>
      <w:tr w:rsidR="00200F03" w:rsidRPr="00393253" w:rsidTr="00B05FE6">
        <w:trPr>
          <w:jc w:val="center"/>
        </w:trPr>
        <w:tc>
          <w:tcPr>
            <w:tcW w:w="3668" w:type="dxa"/>
            <w:tcBorders>
              <w:left w:val="single" w:sz="18" w:space="0" w:color="auto"/>
            </w:tcBorders>
            <w:shd w:val="clear" w:color="auto" w:fill="auto"/>
            <w:vAlign w:val="center"/>
          </w:tcPr>
          <w:p w:rsidR="00200F03" w:rsidRDefault="00200F03" w:rsidP="00B05FE6">
            <w:pPr>
              <w:rPr>
                <w:rFonts w:ascii="Arial" w:hAnsi="Arial" w:cs="Arial"/>
                <w:sz w:val="20"/>
              </w:rPr>
            </w:pPr>
          </w:p>
          <w:p w:rsidR="00200F03" w:rsidRPr="00393253" w:rsidRDefault="00200F03" w:rsidP="00B05FE6">
            <w:pPr>
              <w:rPr>
                <w:rFonts w:ascii="Calibri" w:hAnsi="Calibri" w:cs="Arial"/>
                <w:color w:val="FF0000"/>
                <w:sz w:val="18"/>
                <w:szCs w:val="18"/>
              </w:rPr>
            </w:pPr>
            <w:r>
              <w:rPr>
                <w:rFonts w:ascii="Arial" w:hAnsi="Arial" w:cs="Arial"/>
                <w:sz w:val="20"/>
              </w:rPr>
              <w:t>Organización de eventos y competiciones</w:t>
            </w:r>
          </w:p>
        </w:tc>
        <w:tc>
          <w:tcPr>
            <w:tcW w:w="2467" w:type="dxa"/>
            <w:tcBorders>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15</w:t>
            </w:r>
          </w:p>
        </w:tc>
        <w:tc>
          <w:tcPr>
            <w:tcW w:w="2366" w:type="dxa"/>
            <w:tcBorders>
              <w:left w:val="single" w:sz="4" w:space="0" w:color="auto"/>
              <w:right w:val="single" w:sz="18" w:space="0" w:color="auto"/>
            </w:tcBorders>
            <w:shd w:val="clear" w:color="auto" w:fill="auto"/>
            <w:vAlign w:val="center"/>
          </w:tcPr>
          <w:p w:rsidR="00200F03" w:rsidRPr="00393253" w:rsidRDefault="00200F03" w:rsidP="00B05FE6">
            <w:pPr>
              <w:jc w:val="center"/>
              <w:rPr>
                <w:rFonts w:ascii="Calibri" w:hAnsi="Calibri" w:cs="Arial"/>
                <w:color w:val="FF0000"/>
                <w:sz w:val="18"/>
                <w:szCs w:val="18"/>
              </w:rPr>
            </w:pPr>
          </w:p>
        </w:tc>
      </w:tr>
      <w:tr w:rsidR="00200F03" w:rsidRPr="00393253" w:rsidTr="00B05FE6">
        <w:trPr>
          <w:jc w:val="center"/>
        </w:trPr>
        <w:tc>
          <w:tcPr>
            <w:tcW w:w="3668" w:type="dxa"/>
            <w:tcBorders>
              <w:left w:val="single" w:sz="18" w:space="0" w:color="auto"/>
            </w:tcBorders>
            <w:shd w:val="clear" w:color="auto" w:fill="auto"/>
            <w:vAlign w:val="center"/>
          </w:tcPr>
          <w:p w:rsidR="00200F03" w:rsidRPr="00393253" w:rsidRDefault="00200F03" w:rsidP="00B05FE6">
            <w:pPr>
              <w:rPr>
                <w:rFonts w:ascii="Calibri" w:hAnsi="Calibri" w:cs="Arial"/>
                <w:color w:val="FF0000"/>
                <w:sz w:val="18"/>
                <w:szCs w:val="18"/>
              </w:rPr>
            </w:pPr>
          </w:p>
        </w:tc>
        <w:tc>
          <w:tcPr>
            <w:tcW w:w="2467" w:type="dxa"/>
            <w:tcBorders>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p>
        </w:tc>
        <w:tc>
          <w:tcPr>
            <w:tcW w:w="2366" w:type="dxa"/>
            <w:tcBorders>
              <w:left w:val="single" w:sz="4" w:space="0" w:color="auto"/>
              <w:right w:val="single" w:sz="18" w:space="0" w:color="auto"/>
            </w:tcBorders>
            <w:shd w:val="clear" w:color="auto" w:fill="auto"/>
            <w:vAlign w:val="center"/>
          </w:tcPr>
          <w:p w:rsidR="00200F03" w:rsidRPr="00393253" w:rsidRDefault="00200F03" w:rsidP="00B05FE6">
            <w:pPr>
              <w:jc w:val="center"/>
              <w:rPr>
                <w:rFonts w:ascii="Calibri" w:hAnsi="Calibri" w:cs="Arial"/>
                <w:color w:val="FF0000"/>
                <w:sz w:val="18"/>
                <w:szCs w:val="18"/>
              </w:rPr>
            </w:pPr>
          </w:p>
        </w:tc>
      </w:tr>
      <w:tr w:rsidR="00200F03" w:rsidRPr="00393253" w:rsidTr="00B05FE6">
        <w:trPr>
          <w:jc w:val="center"/>
        </w:trPr>
        <w:tc>
          <w:tcPr>
            <w:tcW w:w="3668" w:type="dxa"/>
            <w:tcBorders>
              <w:left w:val="single" w:sz="18" w:space="0" w:color="auto"/>
              <w:bottom w:val="single" w:sz="18" w:space="0" w:color="auto"/>
            </w:tcBorders>
            <w:shd w:val="clear" w:color="auto" w:fill="auto"/>
            <w:vAlign w:val="center"/>
          </w:tcPr>
          <w:p w:rsidR="00200F03" w:rsidRPr="00393253" w:rsidRDefault="00200F03" w:rsidP="00B05FE6">
            <w:pPr>
              <w:rPr>
                <w:rFonts w:ascii="Calibri" w:hAnsi="Calibri" w:cs="Arial"/>
                <w:sz w:val="18"/>
                <w:szCs w:val="18"/>
              </w:rPr>
            </w:pPr>
            <w:r w:rsidRPr="00393253">
              <w:rPr>
                <w:rFonts w:ascii="Calibri" w:hAnsi="Calibri" w:cs="Arial"/>
                <w:sz w:val="18"/>
                <w:szCs w:val="18"/>
              </w:rPr>
              <w:t>TOTAL</w:t>
            </w:r>
          </w:p>
        </w:tc>
        <w:tc>
          <w:tcPr>
            <w:tcW w:w="2467" w:type="dxa"/>
            <w:tcBorders>
              <w:bottom w:val="single" w:sz="18" w:space="0" w:color="auto"/>
              <w:right w:val="single" w:sz="4" w:space="0" w:color="auto"/>
            </w:tcBorders>
            <w:shd w:val="clear" w:color="auto" w:fill="auto"/>
            <w:vAlign w:val="center"/>
          </w:tcPr>
          <w:p w:rsidR="00200F03" w:rsidRPr="00362A8D" w:rsidRDefault="00200F03" w:rsidP="00B05FE6">
            <w:pPr>
              <w:jc w:val="center"/>
              <w:rPr>
                <w:rFonts w:ascii="Calibri" w:hAnsi="Calibri" w:cs="Arial"/>
                <w:sz w:val="18"/>
                <w:szCs w:val="18"/>
              </w:rPr>
            </w:pPr>
            <w:r w:rsidRPr="00362A8D">
              <w:rPr>
                <w:rFonts w:ascii="Calibri" w:hAnsi="Calibri" w:cs="Arial"/>
                <w:sz w:val="18"/>
                <w:szCs w:val="18"/>
              </w:rPr>
              <w:t>65</w:t>
            </w:r>
          </w:p>
        </w:tc>
        <w:tc>
          <w:tcPr>
            <w:tcW w:w="2366" w:type="dxa"/>
            <w:tcBorders>
              <w:left w:val="single" w:sz="4" w:space="0" w:color="auto"/>
              <w:bottom w:val="single" w:sz="18" w:space="0" w:color="auto"/>
              <w:right w:val="single" w:sz="18" w:space="0" w:color="auto"/>
            </w:tcBorders>
            <w:shd w:val="clear" w:color="auto" w:fill="auto"/>
            <w:vAlign w:val="center"/>
          </w:tcPr>
          <w:p w:rsidR="00200F03" w:rsidRPr="00393253" w:rsidRDefault="00200F03" w:rsidP="00B05FE6">
            <w:pPr>
              <w:jc w:val="center"/>
              <w:rPr>
                <w:rFonts w:ascii="Calibri" w:hAnsi="Calibri" w:cs="Arial"/>
                <w:color w:val="FF0000"/>
                <w:sz w:val="18"/>
                <w:szCs w:val="18"/>
              </w:rPr>
            </w:pPr>
          </w:p>
        </w:tc>
      </w:tr>
    </w:tbl>
    <w:p w:rsidR="00200F03" w:rsidRDefault="00200F03" w:rsidP="00200F03">
      <w:pPr>
        <w:jc w:val="both"/>
        <w:rPr>
          <w:rFonts w:ascii="Calibri" w:hAnsi="Calibri" w:cs="Arial"/>
          <w:sz w:val="20"/>
        </w:rPr>
      </w:pPr>
    </w:p>
    <w:p w:rsidR="00735B2B" w:rsidRPr="00A335BE" w:rsidRDefault="00735B2B" w:rsidP="00735B2B">
      <w:pPr>
        <w:jc w:val="both"/>
        <w:rPr>
          <w:rFonts w:ascii="Calibri" w:hAnsi="Calibri" w:cs="Arial"/>
          <w:sz w:val="20"/>
        </w:rPr>
      </w:pPr>
      <w:r w:rsidRPr="00A335BE">
        <w:rPr>
          <w:rFonts w:ascii="Calibri" w:hAnsi="Calibri" w:cs="Arial"/>
          <w:sz w:val="20"/>
        </w:rPr>
        <w:t>Características de la formación:</w:t>
      </w:r>
    </w:p>
    <w:p w:rsidR="00735B2B" w:rsidRPr="00A335BE" w:rsidRDefault="00735B2B" w:rsidP="00735B2B">
      <w:pPr>
        <w:numPr>
          <w:ilvl w:val="0"/>
          <w:numId w:val="2"/>
        </w:numPr>
        <w:tabs>
          <w:tab w:val="clear" w:pos="644"/>
          <w:tab w:val="num" w:pos="720"/>
        </w:tabs>
        <w:ind w:left="720"/>
        <w:jc w:val="both"/>
        <w:rPr>
          <w:rFonts w:ascii="Calibri" w:hAnsi="Calibri" w:cs="Arial"/>
          <w:b/>
          <w:color w:val="000080"/>
          <w:szCs w:val="24"/>
        </w:rPr>
      </w:pPr>
      <w:r w:rsidRPr="00A335BE">
        <w:rPr>
          <w:rFonts w:ascii="Calibri" w:hAnsi="Calibri" w:cs="Arial"/>
          <w:sz w:val="20"/>
        </w:rPr>
        <w:t xml:space="preserve">Sesiones presenciales, </w:t>
      </w:r>
      <w:r w:rsidRPr="00646B46">
        <w:rPr>
          <w:rFonts w:ascii="Calibri" w:hAnsi="Calibri" w:cs="Arial"/>
          <w:color w:val="3366FF"/>
          <w:sz w:val="20"/>
        </w:rPr>
        <w:t>con asistencia obligatoria al 80% de la carga horaria.</w:t>
      </w:r>
    </w:p>
    <w:p w:rsidR="00735B2B" w:rsidRPr="00A335BE" w:rsidRDefault="00735B2B" w:rsidP="00735B2B">
      <w:pPr>
        <w:numPr>
          <w:ilvl w:val="0"/>
          <w:numId w:val="2"/>
        </w:numPr>
        <w:tabs>
          <w:tab w:val="clear" w:pos="644"/>
          <w:tab w:val="num" w:pos="720"/>
        </w:tabs>
        <w:ind w:left="720"/>
        <w:jc w:val="both"/>
        <w:rPr>
          <w:rFonts w:ascii="Calibri" w:hAnsi="Calibri" w:cs="Arial"/>
          <w:b/>
          <w:color w:val="FF0000"/>
          <w:szCs w:val="24"/>
        </w:rPr>
      </w:pPr>
      <w:r w:rsidRPr="00B34A8D">
        <w:rPr>
          <w:rFonts w:ascii="Calibri" w:hAnsi="Calibri" w:cs="Arial"/>
          <w:sz w:val="20"/>
        </w:rPr>
        <w:t>Formación a distancia:</w:t>
      </w:r>
      <w:r w:rsidRPr="00A335BE">
        <w:rPr>
          <w:rFonts w:ascii="Calibri" w:hAnsi="Calibri" w:cs="Arial"/>
          <w:color w:val="FF0000"/>
          <w:sz w:val="20"/>
        </w:rPr>
        <w:t xml:space="preserve"> </w:t>
      </w:r>
      <w:r w:rsidRPr="00735B2B">
        <w:rPr>
          <w:rFonts w:ascii="Calibri" w:hAnsi="Calibri" w:cs="Arial"/>
          <w:sz w:val="20"/>
        </w:rPr>
        <w:t xml:space="preserve"> </w:t>
      </w:r>
      <w:r w:rsidRPr="00735B2B">
        <w:rPr>
          <w:rFonts w:ascii="Calibri" w:hAnsi="Calibri" w:cs="Arial"/>
          <w:b/>
          <w:sz w:val="20"/>
        </w:rPr>
        <w:t>(en KIROLENE)</w:t>
      </w:r>
    </w:p>
    <w:p w:rsidR="00735B2B" w:rsidRPr="00B34A8D" w:rsidRDefault="00735B2B" w:rsidP="00735B2B">
      <w:pPr>
        <w:numPr>
          <w:ilvl w:val="1"/>
          <w:numId w:val="2"/>
        </w:numPr>
        <w:tabs>
          <w:tab w:val="clear" w:pos="1364"/>
          <w:tab w:val="num" w:pos="1440"/>
        </w:tabs>
        <w:ind w:left="1440"/>
        <w:jc w:val="both"/>
        <w:rPr>
          <w:rFonts w:ascii="Calibri" w:hAnsi="Calibri" w:cs="Arial"/>
          <w:b/>
          <w:sz w:val="20"/>
        </w:rPr>
      </w:pPr>
      <w:r w:rsidRPr="00B34A8D">
        <w:rPr>
          <w:rFonts w:ascii="Calibri" w:hAnsi="Calibri" w:cs="Arial"/>
          <w:sz w:val="20"/>
        </w:rPr>
        <w:t>La docencia a distancia se realizará a través de una plataforma virtual de aprendizaje.</w:t>
      </w:r>
    </w:p>
    <w:p w:rsidR="00735B2B" w:rsidRPr="00B34A8D" w:rsidRDefault="00735B2B" w:rsidP="00735B2B">
      <w:pPr>
        <w:numPr>
          <w:ilvl w:val="1"/>
          <w:numId w:val="2"/>
        </w:numPr>
        <w:tabs>
          <w:tab w:val="clear" w:pos="1364"/>
          <w:tab w:val="num" w:pos="1440"/>
        </w:tabs>
        <w:ind w:left="1440"/>
        <w:jc w:val="both"/>
        <w:rPr>
          <w:rFonts w:ascii="Calibri" w:hAnsi="Calibri" w:cs="Arial"/>
          <w:b/>
          <w:sz w:val="20"/>
        </w:rPr>
      </w:pPr>
      <w:r w:rsidRPr="00B34A8D">
        <w:rPr>
          <w:rFonts w:ascii="Calibri" w:hAnsi="Calibri" w:cs="Arial"/>
          <w:sz w:val="20"/>
          <w:lang w:val="es-ES"/>
        </w:rPr>
        <w:t>Se dispondrán de unos materiales didácticos especialmente diseñados para la docencia telemática.</w:t>
      </w:r>
    </w:p>
    <w:p w:rsidR="00735B2B" w:rsidRPr="00B20F9D" w:rsidRDefault="00735B2B" w:rsidP="00735B2B">
      <w:pPr>
        <w:numPr>
          <w:ilvl w:val="0"/>
          <w:numId w:val="2"/>
        </w:numPr>
        <w:tabs>
          <w:tab w:val="clear" w:pos="644"/>
          <w:tab w:val="num" w:pos="720"/>
        </w:tabs>
        <w:ind w:left="720"/>
        <w:jc w:val="both"/>
        <w:rPr>
          <w:rFonts w:ascii="Calibri" w:hAnsi="Calibri" w:cs="Arial"/>
          <w:b/>
          <w:color w:val="000080"/>
          <w:sz w:val="20"/>
        </w:rPr>
      </w:pPr>
      <w:r w:rsidRPr="00B20F9D">
        <w:rPr>
          <w:rFonts w:ascii="Calibri" w:hAnsi="Calibri" w:cs="Arial"/>
          <w:b/>
          <w:color w:val="000080"/>
          <w:sz w:val="20"/>
        </w:rPr>
        <w:t>Los exámenes serán de carácter presencial.</w:t>
      </w:r>
    </w:p>
    <w:p w:rsidR="00735B2B" w:rsidRDefault="00735B2B" w:rsidP="00200F03">
      <w:pPr>
        <w:jc w:val="both"/>
        <w:rPr>
          <w:rFonts w:ascii="Calibri" w:hAnsi="Calibri" w:cs="Arial"/>
          <w:sz w:val="20"/>
        </w:rPr>
      </w:pPr>
    </w:p>
    <w:p w:rsidR="00AC7C38" w:rsidRPr="00A335BE" w:rsidRDefault="00AC7C38" w:rsidP="00200F03">
      <w:pPr>
        <w:jc w:val="both"/>
        <w:rPr>
          <w:rFonts w:ascii="Calibri" w:hAnsi="Calibri" w:cs="Arial"/>
          <w:sz w:val="20"/>
        </w:rPr>
      </w:pPr>
    </w:p>
    <w:tbl>
      <w:tblPr>
        <w:tblW w:w="6870" w:type="dxa"/>
        <w:jc w:val="center"/>
        <w:tblInd w:w="-6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4200"/>
        <w:gridCol w:w="2670"/>
      </w:tblGrid>
      <w:tr w:rsidR="00200F03" w:rsidRPr="00393253" w:rsidTr="00B05FE6">
        <w:trPr>
          <w:jc w:val="center"/>
        </w:trPr>
        <w:tc>
          <w:tcPr>
            <w:tcW w:w="4200" w:type="dxa"/>
            <w:shd w:val="clear" w:color="auto" w:fill="365F91"/>
            <w:vAlign w:val="center"/>
          </w:tcPr>
          <w:p w:rsidR="00200F03" w:rsidRPr="00E22897" w:rsidRDefault="00D10417" w:rsidP="00B05FE6">
            <w:pPr>
              <w:jc w:val="center"/>
              <w:rPr>
                <w:rFonts w:ascii="Calibri" w:hAnsi="Calibri" w:cs="Arial"/>
                <w:color w:val="FFFFFF"/>
                <w:szCs w:val="24"/>
              </w:rPr>
            </w:pPr>
            <w:r>
              <w:rPr>
                <w:rFonts w:ascii="Calibri" w:hAnsi="Calibri" w:cs="Arial"/>
                <w:b/>
                <w:color w:val="FFFFFF"/>
                <w:szCs w:val="24"/>
              </w:rPr>
              <w:t xml:space="preserve">4. </w:t>
            </w:r>
            <w:r w:rsidR="00200F03" w:rsidRPr="00E22897">
              <w:rPr>
                <w:rFonts w:ascii="Calibri" w:hAnsi="Calibri" w:cs="Arial"/>
                <w:b/>
                <w:color w:val="FFFFFF"/>
                <w:szCs w:val="24"/>
              </w:rPr>
              <w:t>PERIODO DE PRÁCTICAS</w:t>
            </w:r>
          </w:p>
        </w:tc>
        <w:tc>
          <w:tcPr>
            <w:tcW w:w="2670" w:type="dxa"/>
            <w:shd w:val="clear" w:color="auto" w:fill="auto"/>
            <w:vAlign w:val="center"/>
          </w:tcPr>
          <w:p w:rsidR="00200F03" w:rsidRPr="00393253" w:rsidRDefault="00200F03" w:rsidP="00B05FE6">
            <w:pPr>
              <w:jc w:val="center"/>
              <w:rPr>
                <w:rFonts w:ascii="Calibri" w:hAnsi="Calibri" w:cs="Arial"/>
                <w:sz w:val="18"/>
                <w:szCs w:val="18"/>
              </w:rPr>
            </w:pPr>
            <w:r w:rsidRPr="00393253">
              <w:rPr>
                <w:rFonts w:ascii="Calibri" w:hAnsi="Calibri" w:cs="Arial"/>
                <w:sz w:val="18"/>
                <w:szCs w:val="18"/>
              </w:rPr>
              <w:t>150 horas</w:t>
            </w:r>
          </w:p>
        </w:tc>
      </w:tr>
    </w:tbl>
    <w:p w:rsidR="00200F03" w:rsidRPr="00A335BE" w:rsidRDefault="00200F03" w:rsidP="00200F03">
      <w:pPr>
        <w:jc w:val="both"/>
        <w:rPr>
          <w:rFonts w:ascii="Calibri" w:hAnsi="Calibri" w:cs="Arial"/>
          <w:sz w:val="20"/>
        </w:rPr>
      </w:pPr>
    </w:p>
    <w:p w:rsidR="00735B2B" w:rsidRPr="00A335BE" w:rsidRDefault="00735B2B" w:rsidP="00735B2B">
      <w:pPr>
        <w:numPr>
          <w:ilvl w:val="1"/>
          <w:numId w:val="2"/>
        </w:numPr>
        <w:tabs>
          <w:tab w:val="clear" w:pos="1364"/>
          <w:tab w:val="num" w:pos="1440"/>
        </w:tabs>
        <w:ind w:left="1440"/>
        <w:jc w:val="both"/>
        <w:rPr>
          <w:rFonts w:ascii="Calibri" w:hAnsi="Calibri" w:cs="Arial"/>
          <w:b/>
          <w:color w:val="000080"/>
          <w:szCs w:val="24"/>
        </w:rPr>
      </w:pPr>
      <w:r w:rsidRPr="00A335BE">
        <w:rPr>
          <w:rFonts w:ascii="Calibri" w:hAnsi="Calibri" w:cs="Arial"/>
          <w:sz w:val="20"/>
        </w:rPr>
        <w:t>Se realiza en actividades propias de la federación o en asociaciones deportivas</w:t>
      </w:r>
      <w:r>
        <w:rPr>
          <w:rFonts w:ascii="Calibri" w:hAnsi="Calibri" w:cs="Arial"/>
          <w:sz w:val="20"/>
        </w:rPr>
        <w:t xml:space="preserve"> que autorice la federación</w:t>
      </w:r>
      <w:r w:rsidRPr="00A335BE">
        <w:rPr>
          <w:rFonts w:ascii="Calibri" w:hAnsi="Calibri" w:cs="Arial"/>
          <w:sz w:val="20"/>
        </w:rPr>
        <w:t>.</w:t>
      </w:r>
    </w:p>
    <w:p w:rsidR="00F07946" w:rsidRPr="00F07946" w:rsidRDefault="00F07946" w:rsidP="00F07946">
      <w:pPr>
        <w:numPr>
          <w:ilvl w:val="1"/>
          <w:numId w:val="2"/>
        </w:numPr>
        <w:tabs>
          <w:tab w:val="clear" w:pos="1364"/>
          <w:tab w:val="num" w:pos="1440"/>
        </w:tabs>
        <w:ind w:left="1440"/>
        <w:jc w:val="both"/>
        <w:rPr>
          <w:rFonts w:ascii="Calibri" w:hAnsi="Calibri" w:cs="Arial"/>
          <w:b/>
          <w:color w:val="000080"/>
          <w:szCs w:val="24"/>
        </w:rPr>
      </w:pPr>
      <w:r w:rsidRPr="00A335BE">
        <w:rPr>
          <w:rFonts w:ascii="Calibri" w:hAnsi="Calibri" w:cs="Arial"/>
          <w:sz w:val="20"/>
        </w:rPr>
        <w:t>Se podrá iniciar cuando el alumno/</w:t>
      </w:r>
      <w:proofErr w:type="spellStart"/>
      <w:r w:rsidRPr="00A335BE">
        <w:rPr>
          <w:rFonts w:ascii="Calibri" w:hAnsi="Calibri" w:cs="Arial"/>
          <w:sz w:val="20"/>
        </w:rPr>
        <w:t>a</w:t>
      </w:r>
      <w:proofErr w:type="spellEnd"/>
      <w:r w:rsidRPr="00A335BE">
        <w:rPr>
          <w:rFonts w:ascii="Calibri" w:hAnsi="Calibri" w:cs="Arial"/>
          <w:sz w:val="20"/>
        </w:rPr>
        <w:t xml:space="preserve"> haya superado el bloque específico en su totalidad y esté matriculado o haya finalizado el bloque común.</w:t>
      </w:r>
    </w:p>
    <w:p w:rsidR="00F07946" w:rsidRPr="00A658AC" w:rsidRDefault="00F07946" w:rsidP="00F07946">
      <w:pPr>
        <w:numPr>
          <w:ilvl w:val="1"/>
          <w:numId w:val="2"/>
        </w:numPr>
        <w:tabs>
          <w:tab w:val="clear" w:pos="1364"/>
          <w:tab w:val="num" w:pos="1440"/>
        </w:tabs>
        <w:ind w:left="1440"/>
        <w:jc w:val="both"/>
        <w:rPr>
          <w:rFonts w:ascii="Calibri" w:hAnsi="Calibri" w:cs="Arial"/>
          <w:b/>
          <w:color w:val="000080"/>
          <w:szCs w:val="24"/>
        </w:rPr>
      </w:pPr>
      <w:r w:rsidRPr="00A335BE">
        <w:rPr>
          <w:rFonts w:ascii="Calibri" w:hAnsi="Calibri" w:cs="Arial"/>
          <w:color w:val="000000"/>
          <w:sz w:val="20"/>
        </w:rPr>
        <w:t>Se dispondrá de un periodo máximo de 12 meses a partir de la publicación de las notas de las áreas del bloque específico.</w:t>
      </w:r>
    </w:p>
    <w:p w:rsidR="00F07946" w:rsidRPr="00A658AC" w:rsidRDefault="00F07946" w:rsidP="00F07946">
      <w:pPr>
        <w:numPr>
          <w:ilvl w:val="1"/>
          <w:numId w:val="2"/>
        </w:numPr>
        <w:tabs>
          <w:tab w:val="clear" w:pos="1364"/>
          <w:tab w:val="num" w:pos="1440"/>
        </w:tabs>
        <w:ind w:left="1440"/>
        <w:jc w:val="both"/>
        <w:rPr>
          <w:rFonts w:asciiTheme="minorHAnsi" w:hAnsiTheme="minorHAnsi" w:cs="Arial"/>
          <w:b/>
          <w:szCs w:val="24"/>
        </w:rPr>
      </w:pPr>
      <w:r w:rsidRPr="00A658AC">
        <w:rPr>
          <w:rFonts w:asciiTheme="minorHAnsi" w:hAnsiTheme="minorHAnsi"/>
          <w:sz w:val="20"/>
        </w:rPr>
        <w:t>Debe efectuarse dentro del plazo de 12  meses desde la evaluación del Bloque Específico. Se acreditará mediante la presentación de un Certificado de Prácticas. Durante el periodo de realización de las prácticas los alumnos</w:t>
      </w:r>
    </w:p>
    <w:p w:rsidR="00200F03" w:rsidRPr="00A335BE" w:rsidRDefault="00200F03" w:rsidP="00200F03">
      <w:pPr>
        <w:numPr>
          <w:ilvl w:val="1"/>
          <w:numId w:val="2"/>
        </w:numPr>
        <w:tabs>
          <w:tab w:val="clear" w:pos="1364"/>
          <w:tab w:val="num" w:pos="1440"/>
        </w:tabs>
        <w:ind w:left="1440"/>
        <w:jc w:val="both"/>
        <w:rPr>
          <w:rFonts w:ascii="Calibri" w:hAnsi="Calibri" w:cs="Arial"/>
          <w:b/>
          <w:color w:val="000080"/>
          <w:szCs w:val="24"/>
        </w:rPr>
      </w:pPr>
      <w:r w:rsidRPr="00A335BE">
        <w:rPr>
          <w:rFonts w:ascii="Calibri" w:hAnsi="Calibri" w:cs="Arial"/>
          <w:sz w:val="20"/>
        </w:rPr>
        <w:t>Se podrá iniciar cuando el alumno/</w:t>
      </w:r>
      <w:proofErr w:type="spellStart"/>
      <w:r w:rsidRPr="00A335BE">
        <w:rPr>
          <w:rFonts w:ascii="Calibri" w:hAnsi="Calibri" w:cs="Arial"/>
          <w:sz w:val="20"/>
        </w:rPr>
        <w:t>a</w:t>
      </w:r>
      <w:proofErr w:type="spellEnd"/>
      <w:r w:rsidRPr="00A335BE">
        <w:rPr>
          <w:rFonts w:ascii="Calibri" w:hAnsi="Calibri" w:cs="Arial"/>
          <w:sz w:val="20"/>
        </w:rPr>
        <w:t xml:space="preserve"> haya superado el bloque específico en su totalidad y esté matriculado o haya finalizado el bloque común.</w:t>
      </w:r>
    </w:p>
    <w:p w:rsidR="00200F03" w:rsidRPr="00025654" w:rsidRDefault="00200F03" w:rsidP="00200F03">
      <w:pPr>
        <w:numPr>
          <w:ilvl w:val="1"/>
          <w:numId w:val="2"/>
        </w:numPr>
        <w:tabs>
          <w:tab w:val="clear" w:pos="1364"/>
          <w:tab w:val="num" w:pos="1440"/>
        </w:tabs>
        <w:ind w:left="1440"/>
        <w:jc w:val="both"/>
        <w:rPr>
          <w:rFonts w:ascii="Calibri" w:hAnsi="Calibri" w:cs="Arial"/>
          <w:b/>
          <w:color w:val="000080"/>
          <w:szCs w:val="24"/>
        </w:rPr>
      </w:pPr>
      <w:r w:rsidRPr="00A335BE">
        <w:rPr>
          <w:rFonts w:ascii="Calibri" w:hAnsi="Calibri" w:cs="Arial"/>
          <w:color w:val="000000"/>
          <w:sz w:val="20"/>
        </w:rPr>
        <w:t>Se dispondrá de un periodo máximo de 12 meses a partir de la publicación de las notas de las áreas del bloque específico.</w:t>
      </w:r>
    </w:p>
    <w:p w:rsidR="00025654" w:rsidRPr="00025654" w:rsidRDefault="00025654" w:rsidP="00025654">
      <w:pPr>
        <w:ind w:left="1440"/>
        <w:jc w:val="both"/>
        <w:rPr>
          <w:rFonts w:ascii="Calibri" w:hAnsi="Calibri" w:cs="Arial"/>
          <w:b/>
          <w:color w:val="000080"/>
          <w:szCs w:val="24"/>
        </w:rPr>
      </w:pPr>
    </w:p>
    <w:p w:rsidR="00025654" w:rsidRPr="00025654" w:rsidRDefault="00025654" w:rsidP="00025654">
      <w:pPr>
        <w:numPr>
          <w:ilvl w:val="0"/>
          <w:numId w:val="2"/>
        </w:numPr>
        <w:jc w:val="both"/>
        <w:rPr>
          <w:rFonts w:ascii="Calibri" w:hAnsi="Calibri" w:cs="Arial"/>
          <w:sz w:val="20"/>
          <w:lang w:eastAsia="eu-ES"/>
        </w:rPr>
      </w:pPr>
      <w:r w:rsidRPr="00025654">
        <w:rPr>
          <w:rFonts w:ascii="Calibri" w:hAnsi="Calibri" w:cs="Arial"/>
          <w:sz w:val="20"/>
          <w:lang w:eastAsia="eu-ES"/>
        </w:rPr>
        <w:t>El alumnado que acredite una determinada experiencia laboral o deportiva como técnico/a o entrenador/a podrá obtener el certificado de prácticas sin la necesidad de realizar el correspondiente periodo de prácticas.</w:t>
      </w:r>
    </w:p>
    <w:p w:rsidR="00025654" w:rsidRPr="00A335BE" w:rsidRDefault="00025654" w:rsidP="00025654">
      <w:pPr>
        <w:ind w:left="1440"/>
        <w:jc w:val="both"/>
        <w:rPr>
          <w:rFonts w:ascii="Calibri" w:hAnsi="Calibri" w:cs="Arial"/>
          <w:b/>
          <w:color w:val="000080"/>
          <w:szCs w:val="24"/>
        </w:rPr>
      </w:pPr>
    </w:p>
    <w:p w:rsidR="00200F03" w:rsidRPr="00A335BE" w:rsidRDefault="00200F03" w:rsidP="00200F03">
      <w:pPr>
        <w:jc w:val="both"/>
        <w:rPr>
          <w:rFonts w:ascii="Calibri" w:hAnsi="Calibri" w:cs="Arial"/>
          <w:sz w:val="20"/>
        </w:rPr>
      </w:pPr>
    </w:p>
    <w:p w:rsidR="00200F03" w:rsidRPr="00A335BE" w:rsidRDefault="00200F03" w:rsidP="00200F03">
      <w:pPr>
        <w:jc w:val="both"/>
        <w:rPr>
          <w:rFonts w:ascii="Calibri" w:hAnsi="Calibri" w:cs="Arial"/>
          <w:sz w:val="20"/>
        </w:rPr>
      </w:pPr>
    </w:p>
    <w:p w:rsidR="00200F03" w:rsidRPr="00E22897" w:rsidRDefault="00D10417" w:rsidP="00200F03">
      <w:pPr>
        <w:pBdr>
          <w:bottom w:val="single" w:sz="4" w:space="1" w:color="000080"/>
        </w:pBdr>
        <w:shd w:val="clear" w:color="auto" w:fill="365F91"/>
        <w:jc w:val="both"/>
        <w:rPr>
          <w:rFonts w:ascii="Calibri" w:hAnsi="Calibri" w:cs="Arial"/>
          <w:b/>
          <w:color w:val="FFFFFF"/>
          <w:szCs w:val="24"/>
        </w:rPr>
      </w:pPr>
      <w:r>
        <w:rPr>
          <w:rFonts w:ascii="Calibri" w:hAnsi="Calibri" w:cs="Arial"/>
          <w:b/>
          <w:color w:val="FFFFFF"/>
          <w:szCs w:val="24"/>
        </w:rPr>
        <w:t>5</w:t>
      </w:r>
      <w:r w:rsidR="00200F03" w:rsidRPr="00E22897">
        <w:rPr>
          <w:rFonts w:ascii="Calibri" w:hAnsi="Calibri" w:cs="Arial"/>
          <w:b/>
          <w:color w:val="FFFFFF"/>
          <w:szCs w:val="24"/>
        </w:rPr>
        <w:t>. REQUISITOS DE ACCESO</w:t>
      </w:r>
    </w:p>
    <w:p w:rsidR="00200F03" w:rsidRPr="00A335BE" w:rsidRDefault="00200F03" w:rsidP="00200F03">
      <w:pPr>
        <w:rPr>
          <w:rFonts w:ascii="Calibri" w:hAnsi="Calibri" w:cs="Arial"/>
          <w:sz w:val="18"/>
          <w:szCs w:val="18"/>
        </w:rPr>
      </w:pPr>
    </w:p>
    <w:p w:rsidR="007679BC" w:rsidRPr="00AC7C38" w:rsidRDefault="007679BC" w:rsidP="007679BC">
      <w:pPr>
        <w:pStyle w:val="NormalWeb"/>
        <w:shd w:val="clear" w:color="auto" w:fill="FFFFFF"/>
        <w:spacing w:line="300" w:lineRule="atLeast"/>
        <w:rPr>
          <w:rFonts w:ascii="Calibri" w:hAnsi="Calibri"/>
          <w:sz w:val="22"/>
          <w:szCs w:val="22"/>
        </w:rPr>
      </w:pPr>
      <w:r w:rsidRPr="00AC7C38">
        <w:rPr>
          <w:rFonts w:ascii="Calibri" w:hAnsi="Calibri" w:cs="Arial"/>
          <w:sz w:val="22"/>
          <w:szCs w:val="22"/>
        </w:rPr>
        <w:t xml:space="preserve">* </w:t>
      </w:r>
      <w:r w:rsidR="00200F03" w:rsidRPr="00AC7C38">
        <w:rPr>
          <w:rFonts w:ascii="Calibri" w:hAnsi="Calibri" w:cs="Arial"/>
          <w:sz w:val="22"/>
          <w:szCs w:val="22"/>
        </w:rPr>
        <w:t>Acreditar el título de Graduado en Educación Secundaria (ESO) o titulación equivalente a efectos académico</w:t>
      </w:r>
      <w:r w:rsidRPr="00AC7C38">
        <w:rPr>
          <w:rFonts w:ascii="Calibri" w:hAnsi="Calibri"/>
          <w:sz w:val="22"/>
          <w:szCs w:val="22"/>
        </w:rPr>
        <w:t xml:space="preserve">  (2º de BUP) o superior. En su defecto, será válida también la Prueba de Madurez (convocada anualmente por el Servicio de Educación correspondiente de cada Comunidad Autónoma).</w:t>
      </w:r>
    </w:p>
    <w:p w:rsidR="00912183" w:rsidRPr="00B20F9D" w:rsidRDefault="00912183" w:rsidP="00912183">
      <w:pPr>
        <w:ind w:left="709"/>
        <w:jc w:val="both"/>
        <w:rPr>
          <w:rFonts w:ascii="Calibri" w:hAnsi="Calibri" w:cs="Arial"/>
          <w:sz w:val="20"/>
        </w:rPr>
      </w:pPr>
      <w:r w:rsidRPr="00B20F9D">
        <w:rPr>
          <w:rFonts w:ascii="Calibri" w:hAnsi="Calibri" w:cs="Arial"/>
          <w:sz w:val="20"/>
        </w:rPr>
        <w:lastRenderedPageBreak/>
        <w:t>* En caso de no poseer el título de la ESO o equivalente se puede acceder tras la superación de las pruebas de madurez sustitutivas  o también la prueba de acceso a la FP de Grado Medio (prueba anual de Educación GV.).</w:t>
      </w:r>
    </w:p>
    <w:p w:rsidR="00854540" w:rsidRPr="00B20F9D" w:rsidRDefault="00854540" w:rsidP="00912183">
      <w:pPr>
        <w:ind w:left="709"/>
        <w:jc w:val="both"/>
        <w:rPr>
          <w:rFonts w:ascii="Calibri" w:hAnsi="Calibri" w:cs="Arial"/>
          <w:sz w:val="20"/>
        </w:rPr>
      </w:pPr>
    </w:p>
    <w:p w:rsidR="00912183" w:rsidRPr="00B20F9D" w:rsidRDefault="00005CB0" w:rsidP="00005CB0">
      <w:pPr>
        <w:jc w:val="both"/>
        <w:rPr>
          <w:rFonts w:ascii="Calibri" w:hAnsi="Calibri" w:cs="Arial"/>
          <w:sz w:val="20"/>
        </w:rPr>
      </w:pPr>
      <w:r w:rsidRPr="00B20F9D">
        <w:rPr>
          <w:rFonts w:ascii="Calibri" w:hAnsi="Calibri" w:cs="Arial"/>
          <w:sz w:val="20"/>
        </w:rPr>
        <w:t xml:space="preserve">* </w:t>
      </w:r>
      <w:r w:rsidRPr="00B20F9D">
        <w:rPr>
          <w:rFonts w:ascii="Calibri" w:hAnsi="Calibri"/>
          <w:sz w:val="20"/>
        </w:rPr>
        <w:t>Tener más de 16 años, o cumplirlos antes de finalizar el curso.</w:t>
      </w:r>
      <w:r w:rsidR="00912183" w:rsidRPr="00B20F9D">
        <w:rPr>
          <w:rFonts w:ascii="Calibri" w:hAnsi="Calibri" w:cs="Arial"/>
          <w:sz w:val="20"/>
        </w:rPr>
        <w:t xml:space="preserve"> </w:t>
      </w:r>
    </w:p>
    <w:p w:rsidR="00912183" w:rsidRPr="00B20F9D" w:rsidRDefault="00005CB0" w:rsidP="00D446FD">
      <w:pPr>
        <w:pStyle w:val="Pa6"/>
        <w:jc w:val="both"/>
        <w:rPr>
          <w:rFonts w:ascii="Calibri" w:hAnsi="Calibri"/>
          <w:sz w:val="20"/>
          <w:szCs w:val="20"/>
          <w:lang w:val="es-ES_tradnl"/>
        </w:rPr>
      </w:pPr>
      <w:r w:rsidRPr="00B20F9D">
        <w:rPr>
          <w:rFonts w:ascii="Calibri" w:hAnsi="Calibri"/>
          <w:sz w:val="20"/>
          <w:szCs w:val="20"/>
        </w:rPr>
        <w:t>*</w:t>
      </w:r>
      <w:r w:rsidR="00D446FD" w:rsidRPr="00B20F9D">
        <w:rPr>
          <w:rFonts w:ascii="Calibri" w:hAnsi="Calibri"/>
          <w:sz w:val="20"/>
          <w:szCs w:val="20"/>
        </w:rPr>
        <w:t xml:space="preserve"> </w:t>
      </w:r>
      <w:r w:rsidR="00912183" w:rsidRPr="00B20F9D">
        <w:rPr>
          <w:rFonts w:ascii="Calibri" w:hAnsi="Calibri"/>
          <w:sz w:val="20"/>
          <w:szCs w:val="20"/>
        </w:rPr>
        <w:t>Acredita</w:t>
      </w:r>
      <w:r w:rsidRPr="00B20F9D">
        <w:rPr>
          <w:rFonts w:ascii="Calibri" w:hAnsi="Calibri"/>
          <w:sz w:val="20"/>
          <w:szCs w:val="20"/>
        </w:rPr>
        <w:t>r</w:t>
      </w:r>
      <w:r w:rsidR="00912183" w:rsidRPr="00B20F9D">
        <w:rPr>
          <w:rFonts w:ascii="Calibri" w:hAnsi="Calibri"/>
          <w:sz w:val="20"/>
          <w:szCs w:val="20"/>
        </w:rPr>
        <w:t xml:space="preserve"> los siguientes méritos deportivos:</w:t>
      </w:r>
      <w:r w:rsidRPr="00B20F9D">
        <w:rPr>
          <w:rFonts w:ascii="Calibri" w:hAnsi="Calibri"/>
          <w:sz w:val="20"/>
          <w:szCs w:val="20"/>
        </w:rPr>
        <w:t xml:space="preserve"> t</w:t>
      </w:r>
      <w:r w:rsidRPr="00B20F9D">
        <w:rPr>
          <w:rFonts w:ascii="Calibri" w:hAnsi="Calibri"/>
          <w:b/>
          <w:sz w:val="20"/>
          <w:szCs w:val="20"/>
        </w:rPr>
        <w:t>ener</w:t>
      </w:r>
      <w:r w:rsidR="00912183" w:rsidRPr="00B20F9D">
        <w:rPr>
          <w:rFonts w:ascii="Calibri" w:hAnsi="Calibri"/>
          <w:b/>
          <w:sz w:val="20"/>
          <w:szCs w:val="20"/>
        </w:rPr>
        <w:t xml:space="preserve"> </w:t>
      </w:r>
      <w:r w:rsidRPr="00B20F9D">
        <w:rPr>
          <w:rFonts w:ascii="Calibri" w:hAnsi="Calibri"/>
          <w:b/>
          <w:sz w:val="20"/>
          <w:szCs w:val="20"/>
        </w:rPr>
        <w:t xml:space="preserve">licencia federativa </w:t>
      </w:r>
      <w:r w:rsidR="00D446FD" w:rsidRPr="00B20F9D">
        <w:rPr>
          <w:rFonts w:ascii="Calibri" w:hAnsi="Calibri"/>
          <w:b/>
          <w:sz w:val="20"/>
          <w:szCs w:val="20"/>
        </w:rPr>
        <w:t>y v</w:t>
      </w:r>
      <w:r w:rsidR="00912183" w:rsidRPr="00B20F9D">
        <w:rPr>
          <w:rFonts w:ascii="Calibri" w:hAnsi="Calibri"/>
          <w:b/>
          <w:sz w:val="20"/>
          <w:szCs w:val="20"/>
        </w:rPr>
        <w:t xml:space="preserve">aloración ELO </w:t>
      </w:r>
      <w:r w:rsidR="00D446FD" w:rsidRPr="00B20F9D">
        <w:rPr>
          <w:rFonts w:ascii="Calibri" w:hAnsi="Calibri"/>
          <w:b/>
          <w:sz w:val="20"/>
          <w:szCs w:val="20"/>
        </w:rPr>
        <w:t xml:space="preserve">FIDE </w:t>
      </w:r>
      <w:r w:rsidR="00912183" w:rsidRPr="00B20F9D">
        <w:rPr>
          <w:rFonts w:ascii="Calibri" w:hAnsi="Calibri"/>
          <w:b/>
          <w:sz w:val="20"/>
          <w:szCs w:val="20"/>
        </w:rPr>
        <w:t xml:space="preserve">de </w:t>
      </w:r>
      <w:r w:rsidR="00D446FD" w:rsidRPr="00B20F9D">
        <w:rPr>
          <w:rFonts w:ascii="Calibri" w:hAnsi="Calibri"/>
          <w:b/>
          <w:sz w:val="20"/>
          <w:szCs w:val="20"/>
        </w:rPr>
        <w:t xml:space="preserve">al menos </w:t>
      </w:r>
      <w:r w:rsidR="00912183" w:rsidRPr="00B20F9D">
        <w:rPr>
          <w:rFonts w:ascii="Calibri" w:hAnsi="Calibri"/>
          <w:b/>
          <w:sz w:val="20"/>
          <w:szCs w:val="20"/>
        </w:rPr>
        <w:t>1.600</w:t>
      </w:r>
      <w:r w:rsidR="00D446FD" w:rsidRPr="00B20F9D">
        <w:rPr>
          <w:rFonts w:ascii="Calibri" w:hAnsi="Calibri"/>
          <w:b/>
          <w:sz w:val="20"/>
          <w:szCs w:val="20"/>
        </w:rPr>
        <w:t xml:space="preserve">. </w:t>
      </w:r>
    </w:p>
    <w:p w:rsidR="007679BC" w:rsidRPr="00854540" w:rsidRDefault="00A658AC" w:rsidP="00854540">
      <w:pPr>
        <w:rPr>
          <w:rFonts w:ascii="Calibri" w:eastAsiaTheme="minorHAnsi" w:hAnsi="Calibri" w:cs="Arial"/>
          <w:b/>
          <w:sz w:val="20"/>
          <w:lang w:val="es-ES" w:eastAsia="en-US"/>
        </w:rPr>
      </w:pPr>
      <w:r w:rsidRPr="00854540">
        <w:rPr>
          <w:rFonts w:ascii="Calibri" w:hAnsi="Calibri"/>
          <w:b/>
          <w:sz w:val="20"/>
        </w:rPr>
        <w:t>* L</w:t>
      </w:r>
      <w:r w:rsidRPr="00854540">
        <w:rPr>
          <w:rFonts w:ascii="Calibri" w:eastAsiaTheme="minorHAnsi" w:hAnsi="Calibri" w:cs="Arial"/>
          <w:b/>
          <w:sz w:val="20"/>
          <w:lang w:val="es-ES" w:eastAsia="en-US"/>
        </w:rPr>
        <w:t>os requisitos de carácter específico del plan formativo de ajedrez  Nivel I se han de tener en el momento de iniciar el curso.</w:t>
      </w:r>
    </w:p>
    <w:p w:rsidR="00200F03" w:rsidRPr="00854540" w:rsidRDefault="00200F03" w:rsidP="00200F03">
      <w:pPr>
        <w:jc w:val="both"/>
        <w:rPr>
          <w:rFonts w:ascii="Calibri" w:hAnsi="Calibri" w:cs="Arial"/>
          <w:sz w:val="20"/>
        </w:rPr>
      </w:pPr>
    </w:p>
    <w:p w:rsidR="00200F03" w:rsidRPr="00A335BE" w:rsidRDefault="00200F03" w:rsidP="00200F03">
      <w:pPr>
        <w:pBdr>
          <w:bottom w:val="single" w:sz="4" w:space="1" w:color="000080"/>
        </w:pBdr>
        <w:jc w:val="both"/>
        <w:rPr>
          <w:rFonts w:ascii="Calibri" w:hAnsi="Calibri" w:cs="Arial"/>
          <w:b/>
          <w:color w:val="000080"/>
          <w:szCs w:val="24"/>
        </w:rPr>
      </w:pPr>
    </w:p>
    <w:p w:rsidR="00200F03" w:rsidRPr="00F37CE5" w:rsidRDefault="00D10417" w:rsidP="00200F03">
      <w:pPr>
        <w:pBdr>
          <w:bottom w:val="single" w:sz="4" w:space="1" w:color="000080"/>
        </w:pBdr>
        <w:shd w:val="clear" w:color="auto" w:fill="365F91"/>
        <w:jc w:val="both"/>
        <w:rPr>
          <w:rFonts w:ascii="Calibri" w:hAnsi="Calibri" w:cs="Arial"/>
          <w:b/>
          <w:color w:val="FF00FF"/>
          <w:sz w:val="20"/>
        </w:rPr>
      </w:pPr>
      <w:r>
        <w:rPr>
          <w:rFonts w:ascii="Calibri" w:hAnsi="Calibri" w:cs="Arial"/>
          <w:b/>
          <w:color w:val="FFFFFF"/>
          <w:szCs w:val="24"/>
        </w:rPr>
        <w:t>6</w:t>
      </w:r>
      <w:r w:rsidR="00200F03" w:rsidRPr="00E22897">
        <w:rPr>
          <w:rFonts w:ascii="Calibri" w:hAnsi="Calibri" w:cs="Arial"/>
          <w:b/>
          <w:color w:val="FFFFFF"/>
          <w:szCs w:val="24"/>
        </w:rPr>
        <w:t xml:space="preserve">. PRUEBA ESPECÍFICA DE ACCESO </w:t>
      </w:r>
      <w:r w:rsidR="00200F03" w:rsidRPr="00F37CE5">
        <w:rPr>
          <w:rFonts w:ascii="Calibri" w:hAnsi="Calibri" w:cs="Arial"/>
          <w:b/>
          <w:color w:val="FF00FF"/>
          <w:sz w:val="20"/>
        </w:rPr>
        <w:t>(si es preciso, según plan formativo)</w:t>
      </w:r>
    </w:p>
    <w:p w:rsidR="00200F03" w:rsidRPr="00A335BE" w:rsidRDefault="00200F03" w:rsidP="00200F03">
      <w:pPr>
        <w:jc w:val="both"/>
        <w:rPr>
          <w:rFonts w:ascii="Calibri" w:hAnsi="Calibri" w:cs="Arial"/>
          <w:b/>
          <w:color w:val="000080"/>
          <w:szCs w:val="24"/>
        </w:rPr>
      </w:pPr>
    </w:p>
    <w:p w:rsidR="00200F03" w:rsidRPr="00CD7EB9" w:rsidRDefault="00200F03" w:rsidP="00200F03">
      <w:pPr>
        <w:pStyle w:val="Prrafodelista"/>
        <w:pBdr>
          <w:bottom w:val="single" w:sz="4" w:space="1" w:color="000080"/>
        </w:pBdr>
        <w:jc w:val="both"/>
        <w:rPr>
          <w:rFonts w:ascii="Calibri" w:hAnsi="Calibri" w:cs="Arial"/>
          <w:b/>
          <w:sz w:val="22"/>
          <w:szCs w:val="22"/>
          <w:lang w:eastAsia="es-ES_tradnl"/>
        </w:rPr>
      </w:pPr>
      <w:r w:rsidRPr="00A335BE">
        <w:rPr>
          <w:rFonts w:ascii="Calibri" w:hAnsi="Calibri" w:cs="Arial"/>
          <w:sz w:val="20"/>
          <w:lang w:eastAsia="es-ES_tradnl"/>
        </w:rPr>
        <w:t>Las características de la prueba de acceso son las siguientes:</w:t>
      </w:r>
      <w:r w:rsidRPr="00A335BE">
        <w:rPr>
          <w:rFonts w:ascii="Calibri" w:hAnsi="Calibri" w:cs="Arial"/>
          <w:b/>
          <w:color w:val="000080"/>
          <w:szCs w:val="24"/>
          <w:lang w:eastAsia="es-ES_tradnl"/>
        </w:rPr>
        <w:t xml:space="preserve"> </w:t>
      </w:r>
      <w:r w:rsidRPr="007C381B">
        <w:rPr>
          <w:rFonts w:ascii="Calibri" w:hAnsi="Calibri" w:cs="Arial"/>
          <w:szCs w:val="24"/>
          <w:lang w:eastAsia="es-ES_tradnl"/>
        </w:rPr>
        <w:t>S</w:t>
      </w:r>
      <w:r w:rsidRPr="007C381B">
        <w:rPr>
          <w:rFonts w:ascii="Calibri" w:hAnsi="Calibri" w:cs="Arial"/>
          <w:b/>
          <w:sz w:val="20"/>
          <w:lang w:eastAsia="es-ES_tradnl"/>
        </w:rPr>
        <w:t>egún plan formativo</w:t>
      </w:r>
      <w:r w:rsidR="00B05FE6">
        <w:rPr>
          <w:rFonts w:ascii="Calibri" w:hAnsi="Calibri" w:cs="Arial"/>
          <w:b/>
          <w:sz w:val="20"/>
          <w:lang w:eastAsia="es-ES_tradnl"/>
        </w:rPr>
        <w:t xml:space="preserve"> por mérito</w:t>
      </w:r>
      <w:r w:rsidRPr="00CD7EB9">
        <w:rPr>
          <w:rFonts w:ascii="Calibri" w:hAnsi="Calibri" w:cs="Arial"/>
          <w:b/>
          <w:sz w:val="22"/>
          <w:szCs w:val="22"/>
          <w:lang w:eastAsia="es-ES_tradnl"/>
        </w:rPr>
        <w:t xml:space="preserve"> Valoración ELO </w:t>
      </w:r>
      <w:r w:rsidR="00B05FE6">
        <w:rPr>
          <w:rFonts w:ascii="Calibri" w:hAnsi="Calibri" w:cs="Arial"/>
          <w:b/>
          <w:sz w:val="22"/>
          <w:szCs w:val="22"/>
          <w:lang w:eastAsia="es-ES_tradnl"/>
        </w:rPr>
        <w:t xml:space="preserve">FIDE </w:t>
      </w:r>
      <w:r w:rsidRPr="00CD7EB9">
        <w:rPr>
          <w:rFonts w:ascii="Calibri" w:hAnsi="Calibri" w:cs="Arial"/>
          <w:b/>
          <w:sz w:val="22"/>
          <w:szCs w:val="22"/>
          <w:lang w:eastAsia="es-ES_tradnl"/>
        </w:rPr>
        <w:t>de</w:t>
      </w:r>
      <w:r w:rsidR="00B05FE6">
        <w:rPr>
          <w:rFonts w:ascii="Calibri" w:hAnsi="Calibri" w:cs="Arial"/>
          <w:b/>
          <w:sz w:val="22"/>
          <w:szCs w:val="22"/>
          <w:lang w:eastAsia="es-ES_tradnl"/>
        </w:rPr>
        <w:t xml:space="preserve"> al menos </w:t>
      </w:r>
      <w:r w:rsidRPr="00CD7EB9">
        <w:rPr>
          <w:rFonts w:ascii="Calibri" w:hAnsi="Calibri" w:cs="Arial"/>
          <w:b/>
          <w:sz w:val="22"/>
          <w:szCs w:val="22"/>
          <w:lang w:eastAsia="es-ES_tradnl"/>
        </w:rPr>
        <w:t xml:space="preserve"> 1</w:t>
      </w:r>
      <w:r w:rsidR="00B05FE6">
        <w:rPr>
          <w:rFonts w:ascii="Calibri" w:hAnsi="Calibri" w:cs="Arial"/>
          <w:b/>
          <w:sz w:val="22"/>
          <w:szCs w:val="22"/>
          <w:lang w:eastAsia="es-ES_tradnl"/>
        </w:rPr>
        <w:t>.</w:t>
      </w:r>
      <w:r w:rsidRPr="00CD7EB9">
        <w:rPr>
          <w:rFonts w:ascii="Calibri" w:hAnsi="Calibri" w:cs="Arial"/>
          <w:b/>
          <w:sz w:val="22"/>
          <w:szCs w:val="22"/>
          <w:lang w:eastAsia="es-ES_tradnl"/>
        </w:rPr>
        <w:t>600 p.</w:t>
      </w:r>
    </w:p>
    <w:p w:rsidR="00200F03" w:rsidRPr="00A335BE" w:rsidRDefault="00200F03" w:rsidP="00200F03">
      <w:pPr>
        <w:jc w:val="both"/>
        <w:rPr>
          <w:rFonts w:ascii="Calibri" w:hAnsi="Calibri" w:cs="Arial"/>
          <w:b/>
          <w:color w:val="000080"/>
          <w:szCs w:val="24"/>
        </w:rPr>
      </w:pPr>
    </w:p>
    <w:p w:rsidR="00200F03" w:rsidRPr="00A335BE" w:rsidRDefault="00200F03" w:rsidP="00200F03">
      <w:pPr>
        <w:numPr>
          <w:ilvl w:val="0"/>
          <w:numId w:val="2"/>
        </w:numPr>
        <w:tabs>
          <w:tab w:val="clear" w:pos="644"/>
          <w:tab w:val="num" w:pos="720"/>
        </w:tabs>
        <w:ind w:left="720"/>
        <w:jc w:val="both"/>
        <w:rPr>
          <w:rFonts w:ascii="Calibri" w:hAnsi="Calibri" w:cs="Arial"/>
          <w:b/>
          <w:color w:val="000080"/>
          <w:szCs w:val="24"/>
        </w:rPr>
      </w:pPr>
      <w:r w:rsidRPr="00A335BE">
        <w:rPr>
          <w:rFonts w:ascii="Calibri" w:hAnsi="Calibri" w:cs="Arial"/>
          <w:sz w:val="20"/>
        </w:rPr>
        <w:t>Observaciones:</w:t>
      </w:r>
    </w:p>
    <w:p w:rsidR="00200F03" w:rsidRPr="00A335BE" w:rsidRDefault="00200F03" w:rsidP="00200F03">
      <w:pPr>
        <w:numPr>
          <w:ilvl w:val="1"/>
          <w:numId w:val="2"/>
        </w:numPr>
        <w:tabs>
          <w:tab w:val="clear" w:pos="1364"/>
        </w:tabs>
        <w:ind w:left="1440"/>
        <w:jc w:val="both"/>
        <w:rPr>
          <w:rFonts w:ascii="Calibri" w:hAnsi="Calibri" w:cs="Arial"/>
          <w:b/>
          <w:color w:val="000080"/>
          <w:szCs w:val="24"/>
        </w:rPr>
      </w:pPr>
      <w:r w:rsidRPr="00A335BE">
        <w:rPr>
          <w:rFonts w:ascii="Calibri" w:hAnsi="Calibri" w:cs="Arial"/>
          <w:sz w:val="20"/>
        </w:rPr>
        <w:t xml:space="preserve">La prueba de carácter específico tendrá validez en todo el territorio nacional durante los 18 meses siguientes a su superación. </w:t>
      </w:r>
    </w:p>
    <w:p w:rsidR="00200F03" w:rsidRPr="00A335BE" w:rsidRDefault="00200F03" w:rsidP="00200F03">
      <w:pPr>
        <w:numPr>
          <w:ilvl w:val="1"/>
          <w:numId w:val="2"/>
        </w:numPr>
        <w:tabs>
          <w:tab w:val="clear" w:pos="1364"/>
        </w:tabs>
        <w:ind w:left="1440"/>
        <w:jc w:val="both"/>
        <w:rPr>
          <w:rFonts w:ascii="Calibri" w:hAnsi="Calibri" w:cs="Arial"/>
          <w:b/>
          <w:color w:val="000080"/>
          <w:szCs w:val="24"/>
        </w:rPr>
      </w:pPr>
      <w:r w:rsidRPr="00A335BE">
        <w:rPr>
          <w:rFonts w:ascii="Calibri" w:hAnsi="Calibri" w:cs="Arial"/>
          <w:sz w:val="20"/>
        </w:rPr>
        <w:t>Quienes acrediten la condición de deportista de alto nivel o deportista de alto rendimiento que establece el Real Decreto 971/2007, de 13 de julio, estarán exentos de cumplir los requisitos de carácter específico</w:t>
      </w:r>
      <w:proofErr w:type="gramStart"/>
      <w:r w:rsidR="00B05FE6">
        <w:rPr>
          <w:rFonts w:ascii="Calibri" w:hAnsi="Calibri" w:cs="Arial"/>
          <w:sz w:val="20"/>
        </w:rPr>
        <w:t>.</w:t>
      </w:r>
      <w:r w:rsidRPr="00A335BE">
        <w:rPr>
          <w:rFonts w:ascii="Calibri" w:hAnsi="Calibri" w:cs="Arial"/>
          <w:sz w:val="20"/>
        </w:rPr>
        <w:t>.</w:t>
      </w:r>
      <w:proofErr w:type="gramEnd"/>
      <w:r>
        <w:rPr>
          <w:rFonts w:ascii="Calibri" w:hAnsi="Calibri" w:cs="Arial"/>
          <w:sz w:val="20"/>
        </w:rPr>
        <w:t xml:space="preserve"> En este caso, la persona interesada deberá acreditar previamente</w:t>
      </w:r>
      <w:r w:rsidR="00B05FE6">
        <w:rPr>
          <w:rFonts w:ascii="Calibri" w:hAnsi="Calibri" w:cs="Arial"/>
          <w:sz w:val="20"/>
        </w:rPr>
        <w:t xml:space="preserve"> </w:t>
      </w:r>
      <w:r>
        <w:rPr>
          <w:rFonts w:ascii="Calibri" w:hAnsi="Calibri" w:cs="Arial"/>
          <w:sz w:val="20"/>
        </w:rPr>
        <w:t>ante la federación la documentación o el certificado acreditativo de dicha condición.</w:t>
      </w:r>
    </w:p>
    <w:p w:rsidR="00200F03" w:rsidRPr="00A335BE" w:rsidRDefault="00200F03" w:rsidP="00200F03">
      <w:pPr>
        <w:numPr>
          <w:ilvl w:val="1"/>
          <w:numId w:val="2"/>
        </w:numPr>
        <w:tabs>
          <w:tab w:val="clear" w:pos="1364"/>
        </w:tabs>
        <w:ind w:left="1440"/>
        <w:jc w:val="both"/>
        <w:rPr>
          <w:rFonts w:ascii="Calibri" w:hAnsi="Calibri" w:cs="Arial"/>
          <w:b/>
          <w:color w:val="000080"/>
          <w:szCs w:val="24"/>
        </w:rPr>
      </w:pPr>
      <w:r w:rsidRPr="00A335BE">
        <w:rPr>
          <w:rFonts w:ascii="Calibri" w:hAnsi="Calibri" w:cs="Arial"/>
          <w:sz w:val="20"/>
        </w:rPr>
        <w:t>En el caso de personas con discapacidad, se podrá establecer un mecanismo de asesoramiento</w:t>
      </w:r>
      <w:r w:rsidR="00B05FE6">
        <w:rPr>
          <w:rFonts w:ascii="Calibri" w:hAnsi="Calibri" w:cs="Arial"/>
          <w:sz w:val="20"/>
        </w:rPr>
        <w:t>.</w:t>
      </w:r>
    </w:p>
    <w:p w:rsidR="00200F03" w:rsidRPr="00A335BE" w:rsidRDefault="00200F03" w:rsidP="00200F03">
      <w:pPr>
        <w:jc w:val="both"/>
        <w:rPr>
          <w:rFonts w:ascii="Calibri" w:hAnsi="Calibri" w:cs="Arial"/>
          <w:b/>
          <w:color w:val="000000"/>
          <w:szCs w:val="24"/>
        </w:rPr>
      </w:pPr>
    </w:p>
    <w:p w:rsidR="00200F03" w:rsidRPr="00A335BE" w:rsidRDefault="00200F03" w:rsidP="00200F03">
      <w:pPr>
        <w:rPr>
          <w:rFonts w:ascii="Calibri" w:hAnsi="Calibri" w:cs="Arial"/>
          <w:sz w:val="20"/>
        </w:rPr>
      </w:pPr>
    </w:p>
    <w:p w:rsidR="00200F03" w:rsidRPr="00E22897" w:rsidRDefault="00D10417" w:rsidP="00200F03">
      <w:pPr>
        <w:pBdr>
          <w:bottom w:val="single" w:sz="4" w:space="1" w:color="000080"/>
        </w:pBdr>
        <w:shd w:val="clear" w:color="auto" w:fill="365F91"/>
        <w:jc w:val="both"/>
        <w:rPr>
          <w:rFonts w:ascii="Calibri" w:hAnsi="Calibri" w:cs="Arial"/>
          <w:b/>
          <w:color w:val="FFFFFF"/>
          <w:szCs w:val="24"/>
        </w:rPr>
      </w:pPr>
      <w:r>
        <w:rPr>
          <w:rFonts w:ascii="Calibri" w:hAnsi="Calibri" w:cs="Arial"/>
          <w:b/>
          <w:color w:val="FFFFFF"/>
          <w:szCs w:val="24"/>
        </w:rPr>
        <w:t>7</w:t>
      </w:r>
      <w:r w:rsidR="00200F03" w:rsidRPr="00E22897">
        <w:rPr>
          <w:rFonts w:ascii="Calibri" w:hAnsi="Calibri" w:cs="Arial"/>
          <w:b/>
          <w:color w:val="FFFFFF"/>
          <w:szCs w:val="24"/>
        </w:rPr>
        <w:t>. COMPENSACIÓN-CONVALIDACIÓN DE ÁREAS POR MÉRITOS Y OTRAS FORMACIONES OFICIALES</w:t>
      </w:r>
    </w:p>
    <w:p w:rsidR="00200F03" w:rsidRPr="00A335BE" w:rsidRDefault="00200F03" w:rsidP="00200F03">
      <w:pPr>
        <w:ind w:left="360"/>
        <w:jc w:val="both"/>
        <w:rPr>
          <w:rFonts w:ascii="Calibri" w:hAnsi="Calibri" w:cs="Arial"/>
          <w:b/>
          <w:szCs w:val="24"/>
        </w:rPr>
      </w:pPr>
    </w:p>
    <w:p w:rsidR="00200F03" w:rsidRPr="00B20F9D" w:rsidRDefault="00200F03" w:rsidP="00200F03">
      <w:pPr>
        <w:numPr>
          <w:ilvl w:val="1"/>
          <w:numId w:val="3"/>
        </w:numPr>
        <w:jc w:val="both"/>
        <w:rPr>
          <w:rFonts w:ascii="Calibri" w:hAnsi="Calibri" w:cs="Arial"/>
          <w:b/>
          <w:sz w:val="20"/>
          <w:szCs w:val="24"/>
        </w:rPr>
      </w:pPr>
      <w:r w:rsidRPr="00B20F9D">
        <w:rPr>
          <w:rFonts w:ascii="Calibri" w:hAnsi="Calibri" w:cs="Arial"/>
          <w:sz w:val="20"/>
        </w:rPr>
        <w:t xml:space="preserve">La persona interesada deberá presentar ante la </w:t>
      </w:r>
      <w:r w:rsidR="00B20F9D">
        <w:rPr>
          <w:rFonts w:ascii="Calibri" w:hAnsi="Calibri" w:cs="Arial"/>
          <w:sz w:val="20"/>
        </w:rPr>
        <w:t>FVA</w:t>
      </w:r>
      <w:r w:rsidRPr="00B20F9D">
        <w:rPr>
          <w:rFonts w:ascii="Calibri" w:hAnsi="Calibri" w:cs="Arial"/>
          <w:sz w:val="20"/>
        </w:rPr>
        <w:t xml:space="preserve"> la correspondiente solicitud y documentación con antelación al inicio del curso. </w:t>
      </w:r>
    </w:p>
    <w:p w:rsidR="00200F03" w:rsidRPr="00182DE7" w:rsidRDefault="00200F03" w:rsidP="00200F03">
      <w:pPr>
        <w:numPr>
          <w:ilvl w:val="1"/>
          <w:numId w:val="3"/>
        </w:numPr>
        <w:jc w:val="both"/>
        <w:rPr>
          <w:rFonts w:ascii="Calibri" w:hAnsi="Calibri" w:cs="Arial"/>
          <w:b/>
          <w:szCs w:val="24"/>
        </w:rPr>
      </w:pPr>
      <w:r w:rsidRPr="00B20F9D">
        <w:rPr>
          <w:rFonts w:ascii="Calibri" w:hAnsi="Calibri" w:cs="Arial"/>
          <w:sz w:val="20"/>
        </w:rPr>
        <w:t>Áreas del bloque común</w:t>
      </w:r>
      <w:r w:rsidRPr="00B20F9D">
        <w:rPr>
          <w:rFonts w:ascii="Calibri" w:hAnsi="Calibri" w:cs="Arial"/>
          <w:b/>
          <w:sz w:val="20"/>
          <w:szCs w:val="24"/>
        </w:rPr>
        <w:t>:</w:t>
      </w:r>
    </w:p>
    <w:p w:rsidR="00200F03" w:rsidRPr="00A335BE" w:rsidRDefault="00200F03" w:rsidP="00200F03">
      <w:pPr>
        <w:numPr>
          <w:ilvl w:val="2"/>
          <w:numId w:val="3"/>
        </w:numPr>
        <w:jc w:val="both"/>
        <w:rPr>
          <w:rFonts w:ascii="Calibri" w:hAnsi="Calibri" w:cs="Arial"/>
          <w:b/>
          <w:szCs w:val="24"/>
        </w:rPr>
      </w:pPr>
      <w:r w:rsidRPr="00A335BE">
        <w:rPr>
          <w:rFonts w:ascii="Calibri" w:hAnsi="Calibri" w:cs="Arial"/>
          <w:sz w:val="20"/>
        </w:rPr>
        <w:t>Por</w:t>
      </w:r>
      <w:r>
        <w:rPr>
          <w:rFonts w:ascii="Calibri" w:hAnsi="Calibri" w:cs="Arial"/>
          <w:sz w:val="20"/>
        </w:rPr>
        <w:t xml:space="preserve"> la</w:t>
      </w:r>
      <w:r w:rsidRPr="00A335BE">
        <w:rPr>
          <w:rFonts w:ascii="Calibri" w:hAnsi="Calibri" w:cs="Arial"/>
          <w:sz w:val="20"/>
        </w:rPr>
        <w:t xml:space="preserve"> acreditación de enseñanzas </w:t>
      </w:r>
      <w:r w:rsidRPr="00A335BE">
        <w:rPr>
          <w:rFonts w:ascii="Calibri" w:hAnsi="Calibri" w:cs="Arial"/>
          <w:b/>
          <w:sz w:val="20"/>
        </w:rPr>
        <w:t>oficiales</w:t>
      </w:r>
      <w:r w:rsidRPr="00A335BE">
        <w:rPr>
          <w:rFonts w:ascii="Calibri" w:hAnsi="Calibri" w:cs="Arial"/>
          <w:sz w:val="20"/>
        </w:rPr>
        <w:t xml:space="preserve"> de la familia de las actividades físicas y el deporte:</w:t>
      </w:r>
    </w:p>
    <w:p w:rsidR="00200F03" w:rsidRDefault="00200F03" w:rsidP="00200F03">
      <w:pPr>
        <w:numPr>
          <w:ilvl w:val="2"/>
          <w:numId w:val="3"/>
        </w:numPr>
        <w:jc w:val="both"/>
        <w:rPr>
          <w:rFonts w:ascii="Calibri" w:hAnsi="Calibri" w:cs="Arial"/>
          <w:b/>
          <w:szCs w:val="24"/>
        </w:rPr>
      </w:pPr>
      <w:r w:rsidRPr="00A335BE">
        <w:rPr>
          <w:rFonts w:ascii="Calibri" w:hAnsi="Calibri" w:cs="Arial"/>
          <w:sz w:val="20"/>
        </w:rPr>
        <w:t xml:space="preserve">Por acreditación de otras enseñanzas </w:t>
      </w:r>
      <w:r w:rsidRPr="00A335BE">
        <w:rPr>
          <w:rFonts w:ascii="Calibri" w:hAnsi="Calibri" w:cs="Arial"/>
          <w:b/>
          <w:sz w:val="20"/>
        </w:rPr>
        <w:t>oficiales</w:t>
      </w:r>
      <w:r w:rsidRPr="00A335BE">
        <w:rPr>
          <w:rFonts w:ascii="Calibri" w:hAnsi="Calibri" w:cs="Arial"/>
          <w:sz w:val="20"/>
        </w:rPr>
        <w:t xml:space="preserve"> no relacionadas con la actividad física y deportiva</w:t>
      </w:r>
      <w:r>
        <w:rPr>
          <w:rFonts w:ascii="Calibri" w:hAnsi="Calibri" w:cs="Arial"/>
          <w:sz w:val="20"/>
        </w:rPr>
        <w:t xml:space="preserve"> con materia concordante y carga lectiva igual o superior.</w:t>
      </w:r>
    </w:p>
    <w:p w:rsidR="00200F03" w:rsidRPr="0040189C" w:rsidRDefault="00200F03" w:rsidP="00200F03">
      <w:pPr>
        <w:numPr>
          <w:ilvl w:val="1"/>
          <w:numId w:val="3"/>
        </w:numPr>
        <w:jc w:val="both"/>
        <w:rPr>
          <w:rFonts w:ascii="Calibri" w:hAnsi="Calibri" w:cs="Arial"/>
          <w:b/>
          <w:szCs w:val="24"/>
        </w:rPr>
      </w:pPr>
      <w:r w:rsidRPr="0040189C">
        <w:rPr>
          <w:rFonts w:ascii="Calibri" w:hAnsi="Calibri" w:cs="Arial"/>
          <w:sz w:val="20"/>
        </w:rPr>
        <w:t>Áreas del bloque específico:</w:t>
      </w:r>
    </w:p>
    <w:p w:rsidR="00200F03" w:rsidRPr="0040189C" w:rsidRDefault="00200F03" w:rsidP="00200F03">
      <w:pPr>
        <w:numPr>
          <w:ilvl w:val="2"/>
          <w:numId w:val="3"/>
        </w:numPr>
        <w:jc w:val="both"/>
        <w:rPr>
          <w:rFonts w:ascii="Calibri" w:hAnsi="Calibri" w:cs="Arial"/>
          <w:b/>
          <w:szCs w:val="24"/>
        </w:rPr>
      </w:pPr>
      <w:r w:rsidRPr="00A335BE">
        <w:rPr>
          <w:rFonts w:ascii="Calibri" w:hAnsi="Calibri" w:cs="Arial"/>
          <w:sz w:val="20"/>
        </w:rPr>
        <w:t>Por</w:t>
      </w:r>
      <w:r>
        <w:rPr>
          <w:rFonts w:ascii="Calibri" w:hAnsi="Calibri" w:cs="Arial"/>
          <w:sz w:val="20"/>
        </w:rPr>
        <w:t xml:space="preserve"> la</w:t>
      </w:r>
      <w:r w:rsidRPr="00A335BE">
        <w:rPr>
          <w:rFonts w:ascii="Calibri" w:hAnsi="Calibri" w:cs="Arial"/>
          <w:sz w:val="20"/>
        </w:rPr>
        <w:t xml:space="preserve"> acreditación de enseñanzas </w:t>
      </w:r>
      <w:r w:rsidRPr="00FF0ABF">
        <w:rPr>
          <w:rFonts w:ascii="Calibri" w:hAnsi="Calibri" w:cs="Arial"/>
          <w:b/>
          <w:sz w:val="20"/>
        </w:rPr>
        <w:t>específicas</w:t>
      </w:r>
      <w:r>
        <w:rPr>
          <w:rFonts w:ascii="Calibri" w:hAnsi="Calibri" w:cs="Arial"/>
          <w:sz w:val="20"/>
        </w:rPr>
        <w:t xml:space="preserve"> </w:t>
      </w:r>
      <w:r w:rsidRPr="00A335BE">
        <w:rPr>
          <w:rFonts w:ascii="Calibri" w:hAnsi="Calibri" w:cs="Arial"/>
          <w:sz w:val="20"/>
        </w:rPr>
        <w:t xml:space="preserve">de </w:t>
      </w:r>
      <w:r>
        <w:rPr>
          <w:rFonts w:ascii="Calibri" w:hAnsi="Calibri" w:cs="Arial"/>
          <w:sz w:val="20"/>
        </w:rPr>
        <w:t xml:space="preserve">esa modalidad/especialidad deportiva en otros estudios </w:t>
      </w:r>
      <w:r w:rsidRPr="00FF0ABF">
        <w:rPr>
          <w:rFonts w:ascii="Calibri" w:hAnsi="Calibri" w:cs="Arial"/>
          <w:b/>
          <w:sz w:val="20"/>
        </w:rPr>
        <w:t>oficiales</w:t>
      </w:r>
      <w:r>
        <w:rPr>
          <w:rFonts w:ascii="Calibri" w:hAnsi="Calibri" w:cs="Arial"/>
          <w:b/>
          <w:sz w:val="20"/>
        </w:rPr>
        <w:t xml:space="preserve"> </w:t>
      </w:r>
      <w:r>
        <w:rPr>
          <w:rFonts w:ascii="Calibri" w:hAnsi="Calibri" w:cs="Arial"/>
          <w:sz w:val="20"/>
        </w:rPr>
        <w:t>con materia concordante y carga lectiva igual o superior.</w:t>
      </w:r>
    </w:p>
    <w:p w:rsidR="00200F03" w:rsidRPr="00A335BE" w:rsidRDefault="00200F03" w:rsidP="00200F03">
      <w:pPr>
        <w:numPr>
          <w:ilvl w:val="2"/>
          <w:numId w:val="3"/>
        </w:numPr>
        <w:jc w:val="both"/>
        <w:rPr>
          <w:rFonts w:ascii="Calibri" w:hAnsi="Calibri" w:cs="Arial"/>
          <w:b/>
          <w:szCs w:val="24"/>
        </w:rPr>
      </w:pPr>
      <w:r>
        <w:rPr>
          <w:rFonts w:ascii="Calibri" w:hAnsi="Calibri" w:cs="Arial"/>
          <w:sz w:val="20"/>
        </w:rPr>
        <w:t>Por</w:t>
      </w:r>
      <w:r w:rsidRPr="00A335BE">
        <w:rPr>
          <w:rFonts w:ascii="Calibri" w:hAnsi="Calibri" w:cs="Arial"/>
          <w:sz w:val="20"/>
        </w:rPr>
        <w:t xml:space="preserve"> la condición de deportista de alto nivel o deportista de alto rendimiento que establece el RD 971/2007 </w:t>
      </w:r>
      <w:r>
        <w:rPr>
          <w:rFonts w:ascii="Calibri" w:hAnsi="Calibri" w:cs="Arial"/>
          <w:sz w:val="20"/>
        </w:rPr>
        <w:t xml:space="preserve">se </w:t>
      </w:r>
      <w:r w:rsidRPr="00A335BE">
        <w:rPr>
          <w:rFonts w:ascii="Calibri" w:hAnsi="Calibri" w:cs="Arial"/>
          <w:sz w:val="20"/>
        </w:rPr>
        <w:t>podrá obtener la compensación de las áreas del bloque específico cuyos contenidos se refieran a los aspectos de técnica, táctica y reglamento.</w:t>
      </w:r>
      <w:r>
        <w:rPr>
          <w:rFonts w:ascii="Calibri" w:hAnsi="Calibri" w:cs="Arial"/>
          <w:sz w:val="20"/>
        </w:rPr>
        <w:t xml:space="preserve"> </w:t>
      </w:r>
    </w:p>
    <w:p w:rsidR="00200F03" w:rsidRPr="00AB648E" w:rsidRDefault="00200F03" w:rsidP="00200F03">
      <w:pPr>
        <w:numPr>
          <w:ilvl w:val="0"/>
          <w:numId w:val="3"/>
        </w:numPr>
        <w:jc w:val="both"/>
        <w:rPr>
          <w:rFonts w:ascii="Calibri" w:hAnsi="Calibri" w:cs="Arial"/>
          <w:b/>
          <w:szCs w:val="24"/>
        </w:rPr>
      </w:pPr>
      <w:r w:rsidRPr="00D357FD">
        <w:rPr>
          <w:rFonts w:ascii="Calibri" w:hAnsi="Calibri" w:cs="Arial"/>
          <w:sz w:val="20"/>
        </w:rPr>
        <w:t>Las personas que han superado el bloque común de esta u otra modalidad deportiva (bloque común LOE) o ciertas áreas del bloque específico en cursos previos, no tendrán que realizar ningún tipo de convalidación, si no que tendrán que presentar ante la</w:t>
      </w:r>
      <w:r w:rsidR="00B20F9D">
        <w:rPr>
          <w:rFonts w:ascii="Calibri" w:hAnsi="Calibri" w:cs="Arial"/>
          <w:sz w:val="20"/>
        </w:rPr>
        <w:t xml:space="preserve"> FVA</w:t>
      </w:r>
      <w:r>
        <w:rPr>
          <w:rFonts w:ascii="Calibri" w:hAnsi="Calibri" w:cs="Arial"/>
          <w:sz w:val="20"/>
        </w:rPr>
        <w:t xml:space="preserve"> una</w:t>
      </w:r>
      <w:r w:rsidRPr="00D357FD">
        <w:rPr>
          <w:rFonts w:ascii="Calibri" w:hAnsi="Calibri" w:cs="Arial"/>
          <w:sz w:val="20"/>
        </w:rPr>
        <w:t xml:space="preserve"> fotocopia compulsada del correspondiente certificado oficial.</w:t>
      </w:r>
    </w:p>
    <w:p w:rsidR="00200F03" w:rsidRPr="00A335BE" w:rsidRDefault="00200F03" w:rsidP="00200F03">
      <w:pPr>
        <w:jc w:val="both"/>
        <w:rPr>
          <w:rFonts w:ascii="Calibri" w:hAnsi="Calibri" w:cs="Arial"/>
          <w:sz w:val="20"/>
        </w:rPr>
      </w:pPr>
    </w:p>
    <w:p w:rsidR="00200F03" w:rsidRPr="00A335BE" w:rsidRDefault="00200F03" w:rsidP="00200F03">
      <w:pPr>
        <w:jc w:val="both"/>
        <w:rPr>
          <w:rFonts w:ascii="Calibri" w:hAnsi="Calibri" w:cs="Arial"/>
          <w:sz w:val="20"/>
        </w:rPr>
      </w:pPr>
    </w:p>
    <w:p w:rsidR="00200F03" w:rsidRPr="00E22897" w:rsidRDefault="00D10417" w:rsidP="00200F03">
      <w:pPr>
        <w:pBdr>
          <w:bottom w:val="single" w:sz="4" w:space="1" w:color="000080"/>
        </w:pBdr>
        <w:shd w:val="clear" w:color="auto" w:fill="365F91"/>
        <w:jc w:val="both"/>
        <w:rPr>
          <w:rFonts w:ascii="Calibri" w:hAnsi="Calibri" w:cs="Arial"/>
          <w:b/>
          <w:color w:val="FFFFFF"/>
          <w:szCs w:val="24"/>
          <w:lang w:val="es-ES"/>
        </w:rPr>
      </w:pPr>
      <w:r>
        <w:rPr>
          <w:rFonts w:ascii="Calibri" w:hAnsi="Calibri" w:cs="Arial"/>
          <w:b/>
          <w:color w:val="FFFFFF"/>
          <w:szCs w:val="24"/>
          <w:lang w:val="es-ES"/>
        </w:rPr>
        <w:lastRenderedPageBreak/>
        <w:t>8</w:t>
      </w:r>
      <w:r w:rsidR="00200F03" w:rsidRPr="00E22897">
        <w:rPr>
          <w:rFonts w:ascii="Calibri" w:hAnsi="Calibri" w:cs="Arial"/>
          <w:b/>
          <w:color w:val="FFFFFF"/>
          <w:szCs w:val="24"/>
          <w:lang w:val="es-ES"/>
        </w:rPr>
        <w:t>. OBTENCIÓN DEL CERTIFICADO DE PRÁCTICAS A TRAVÉS DE LA ACREDITACIÓN DE LA EXPERIENCIA</w:t>
      </w:r>
    </w:p>
    <w:p w:rsidR="00200F03" w:rsidRPr="00DC6B4D" w:rsidRDefault="00200F03" w:rsidP="00200F03">
      <w:pPr>
        <w:jc w:val="both"/>
        <w:rPr>
          <w:rFonts w:ascii="Calibri" w:hAnsi="Calibri" w:cs="Arial"/>
          <w:sz w:val="20"/>
          <w:lang w:eastAsia="eu-ES"/>
        </w:rPr>
      </w:pPr>
    </w:p>
    <w:p w:rsidR="00200F03" w:rsidRPr="00B20F9D" w:rsidRDefault="00200F03" w:rsidP="00200F03">
      <w:pPr>
        <w:numPr>
          <w:ilvl w:val="0"/>
          <w:numId w:val="5"/>
        </w:numPr>
        <w:jc w:val="both"/>
        <w:rPr>
          <w:rFonts w:ascii="Calibri" w:hAnsi="Calibri" w:cs="Arial"/>
          <w:sz w:val="20"/>
          <w:lang w:eastAsia="eu-ES"/>
        </w:rPr>
      </w:pPr>
      <w:r w:rsidRPr="00B20F9D">
        <w:rPr>
          <w:rFonts w:ascii="Calibri" w:hAnsi="Calibri" w:cs="Arial"/>
          <w:sz w:val="20"/>
          <w:lang w:eastAsia="eu-ES"/>
        </w:rPr>
        <w:t>El alumnado que acredite una determinada experiencia laboral o deportiva como técnico/a o entrenador/a podrá obtener el certificado de prácticas sin la necesidad de realizar el correspondiente periodo de prácticas.</w:t>
      </w:r>
    </w:p>
    <w:p w:rsidR="00200F03" w:rsidRPr="00B20F9D" w:rsidRDefault="00200F03" w:rsidP="00200F03">
      <w:pPr>
        <w:numPr>
          <w:ilvl w:val="0"/>
          <w:numId w:val="5"/>
        </w:numPr>
        <w:jc w:val="both"/>
        <w:rPr>
          <w:rFonts w:ascii="Calibri" w:hAnsi="Calibri" w:cs="Arial"/>
          <w:sz w:val="20"/>
          <w:lang w:eastAsia="eu-ES"/>
        </w:rPr>
      </w:pPr>
      <w:r w:rsidRPr="00B20F9D">
        <w:rPr>
          <w:rFonts w:ascii="Calibri" w:hAnsi="Calibri" w:cs="Arial"/>
          <w:sz w:val="20"/>
          <w:lang w:eastAsia="eu-ES"/>
        </w:rPr>
        <w:t>Características para poder optar a esta posibilidad:</w:t>
      </w:r>
    </w:p>
    <w:p w:rsidR="00200F03" w:rsidRPr="00DC6B4D" w:rsidRDefault="00200F03" w:rsidP="00200F03">
      <w:pPr>
        <w:numPr>
          <w:ilvl w:val="1"/>
          <w:numId w:val="5"/>
        </w:numPr>
        <w:jc w:val="both"/>
        <w:rPr>
          <w:rFonts w:ascii="Calibri" w:hAnsi="Calibri" w:cs="Arial"/>
          <w:sz w:val="20"/>
          <w:lang w:eastAsia="eu-ES"/>
        </w:rPr>
      </w:pPr>
      <w:r w:rsidRPr="00DC6B4D">
        <w:rPr>
          <w:rFonts w:ascii="Calibri" w:hAnsi="Calibri" w:cs="Arial"/>
          <w:sz w:val="20"/>
          <w:lang w:eastAsia="eu-ES"/>
        </w:rPr>
        <w:t>Experiencia laboral o deportiva en la misma modalidad/especialidad deportiva y en actividades del mismo nivel formativo.</w:t>
      </w:r>
    </w:p>
    <w:p w:rsidR="00200F03" w:rsidRPr="00DC6B4D" w:rsidRDefault="00200F03" w:rsidP="00200F03">
      <w:pPr>
        <w:numPr>
          <w:ilvl w:val="1"/>
          <w:numId w:val="5"/>
        </w:numPr>
        <w:jc w:val="both"/>
        <w:rPr>
          <w:rFonts w:ascii="Calibri" w:hAnsi="Calibri" w:cs="Arial"/>
          <w:sz w:val="20"/>
          <w:lang w:eastAsia="eu-ES"/>
        </w:rPr>
      </w:pPr>
      <w:r w:rsidRPr="00DC6B4D">
        <w:rPr>
          <w:rFonts w:ascii="Calibri" w:hAnsi="Calibri" w:cs="Arial"/>
          <w:sz w:val="20"/>
          <w:lang w:eastAsia="eu-ES"/>
        </w:rPr>
        <w:t>Experiencia superior al doble del número de horas establecidas.</w:t>
      </w:r>
    </w:p>
    <w:p w:rsidR="00200F03" w:rsidRPr="00DC6B4D" w:rsidRDefault="00200F03" w:rsidP="00200F03">
      <w:pPr>
        <w:numPr>
          <w:ilvl w:val="2"/>
          <w:numId w:val="5"/>
        </w:numPr>
        <w:jc w:val="both"/>
        <w:rPr>
          <w:rFonts w:ascii="Calibri" w:hAnsi="Calibri" w:cs="Arial"/>
          <w:sz w:val="20"/>
          <w:lang w:eastAsia="eu-ES"/>
        </w:rPr>
      </w:pPr>
      <w:r w:rsidRPr="00DC6B4D">
        <w:rPr>
          <w:rFonts w:ascii="Calibri" w:hAnsi="Calibri" w:cs="Arial"/>
          <w:sz w:val="20"/>
          <w:lang w:eastAsia="eu-ES"/>
        </w:rPr>
        <w:t xml:space="preserve">Para el nivel I, si se acredita </w:t>
      </w:r>
      <w:r w:rsidRPr="00DC6B4D">
        <w:rPr>
          <w:rFonts w:ascii="Calibri" w:hAnsi="Calibri" w:cs="Arial"/>
          <w:b/>
          <w:sz w:val="20"/>
          <w:lang w:eastAsia="eu-ES"/>
        </w:rPr>
        <w:t>formación</w:t>
      </w:r>
      <w:r w:rsidRPr="00DC6B4D">
        <w:rPr>
          <w:rFonts w:ascii="Calibri" w:hAnsi="Calibri" w:cs="Arial"/>
          <w:sz w:val="20"/>
          <w:lang w:eastAsia="eu-ES"/>
        </w:rPr>
        <w:t xml:space="preserve"> o experiencia laboral o deportiva en actividades de deporte escolar: 150 horas.</w:t>
      </w:r>
    </w:p>
    <w:p w:rsidR="00200F03" w:rsidRPr="00DC6B4D" w:rsidRDefault="00200F03" w:rsidP="00200F03">
      <w:pPr>
        <w:numPr>
          <w:ilvl w:val="1"/>
          <w:numId w:val="5"/>
        </w:numPr>
        <w:jc w:val="both"/>
        <w:rPr>
          <w:rFonts w:ascii="Calibri" w:hAnsi="Calibri" w:cs="Arial"/>
          <w:sz w:val="20"/>
          <w:lang w:eastAsia="eu-ES"/>
        </w:rPr>
      </w:pPr>
      <w:r w:rsidRPr="00DC6B4D">
        <w:rPr>
          <w:rFonts w:ascii="Calibri" w:hAnsi="Calibri" w:cs="Arial"/>
          <w:sz w:val="20"/>
          <w:lang w:eastAsia="eu-ES"/>
        </w:rPr>
        <w:t>Experiencia, en su totalidad, previa al comienzo del bloque específico.</w:t>
      </w:r>
    </w:p>
    <w:p w:rsidR="00200F03" w:rsidRDefault="00200F03" w:rsidP="00200F03">
      <w:pPr>
        <w:numPr>
          <w:ilvl w:val="0"/>
          <w:numId w:val="5"/>
        </w:numPr>
        <w:jc w:val="both"/>
        <w:rPr>
          <w:rFonts w:ascii="Calibri" w:hAnsi="Calibri" w:cs="Arial"/>
          <w:sz w:val="20"/>
          <w:lang w:eastAsia="eu-ES"/>
        </w:rPr>
      </w:pPr>
      <w:r w:rsidRPr="00DC6B4D">
        <w:rPr>
          <w:rFonts w:ascii="Calibri" w:hAnsi="Calibri" w:cs="Arial"/>
          <w:sz w:val="20"/>
          <w:lang w:eastAsia="eu-ES"/>
        </w:rPr>
        <w:t xml:space="preserve">El alumno/a interesado/a </w:t>
      </w:r>
      <w:r>
        <w:rPr>
          <w:rFonts w:ascii="Calibri" w:hAnsi="Calibri" w:cs="Arial"/>
          <w:sz w:val="20"/>
          <w:lang w:eastAsia="eu-ES"/>
        </w:rPr>
        <w:t>deberá</w:t>
      </w:r>
      <w:r w:rsidRPr="00DC6B4D">
        <w:rPr>
          <w:rFonts w:ascii="Calibri" w:hAnsi="Calibri" w:cs="Arial"/>
          <w:sz w:val="20"/>
          <w:lang w:eastAsia="eu-ES"/>
        </w:rPr>
        <w:t xml:space="preserve"> presentar una</w:t>
      </w:r>
      <w:r w:rsidRPr="00DC6B4D">
        <w:rPr>
          <w:rFonts w:ascii="Calibri" w:hAnsi="Calibri" w:cs="Arial"/>
          <w:color w:val="FF0000"/>
          <w:sz w:val="20"/>
          <w:lang w:eastAsia="eu-ES"/>
        </w:rPr>
        <w:t xml:space="preserve"> </w:t>
      </w:r>
      <w:r w:rsidRPr="007E3FCC">
        <w:rPr>
          <w:rFonts w:ascii="Calibri" w:hAnsi="Calibri" w:cs="Arial"/>
          <w:sz w:val="20"/>
          <w:lang w:eastAsia="eu-ES"/>
        </w:rPr>
        <w:t xml:space="preserve">ante la </w:t>
      </w:r>
      <w:r w:rsidR="00AC7C38">
        <w:rPr>
          <w:rFonts w:ascii="Calibri" w:hAnsi="Calibri" w:cs="Arial"/>
          <w:sz w:val="20"/>
          <w:lang w:eastAsia="eu-ES"/>
        </w:rPr>
        <w:t>FVA</w:t>
      </w:r>
      <w:r w:rsidRPr="007E3FCC">
        <w:rPr>
          <w:rFonts w:ascii="Calibri" w:hAnsi="Calibri" w:cs="Arial"/>
          <w:sz w:val="20"/>
          <w:lang w:eastAsia="eu-ES"/>
        </w:rPr>
        <w:t xml:space="preserve"> </w:t>
      </w:r>
      <w:r w:rsidRPr="00AE7EBE">
        <w:rPr>
          <w:rFonts w:ascii="Calibri" w:hAnsi="Calibri" w:cs="Arial"/>
          <w:sz w:val="20"/>
          <w:lang w:eastAsia="eu-ES"/>
        </w:rPr>
        <w:t>previamente</w:t>
      </w:r>
      <w:r>
        <w:rPr>
          <w:rFonts w:ascii="Calibri" w:hAnsi="Calibri" w:cs="Arial"/>
          <w:sz w:val="20"/>
          <w:lang w:eastAsia="eu-ES"/>
        </w:rPr>
        <w:t xml:space="preserve"> al comienzo del periodo de prácticas.</w:t>
      </w:r>
    </w:p>
    <w:p w:rsidR="00200F03" w:rsidRPr="00254211" w:rsidRDefault="00200F03" w:rsidP="00200F03">
      <w:pPr>
        <w:pBdr>
          <w:bottom w:val="single" w:sz="4" w:space="1" w:color="000080"/>
        </w:pBdr>
        <w:jc w:val="both"/>
        <w:rPr>
          <w:rFonts w:ascii="Calibri" w:hAnsi="Calibri" w:cs="Arial"/>
          <w:b/>
          <w:color w:val="000080"/>
          <w:szCs w:val="24"/>
          <w:lang w:val="es-ES"/>
        </w:rPr>
      </w:pPr>
    </w:p>
    <w:p w:rsidR="00200F03" w:rsidRPr="00AC7C38" w:rsidRDefault="00200F03" w:rsidP="00AC7C38">
      <w:pPr>
        <w:pBdr>
          <w:bottom w:val="single" w:sz="4" w:space="1" w:color="000080"/>
        </w:pBdr>
        <w:shd w:val="clear" w:color="auto" w:fill="365F91"/>
        <w:jc w:val="both"/>
        <w:rPr>
          <w:rFonts w:ascii="Calibri" w:hAnsi="Calibri" w:cs="Arial"/>
          <w:b/>
          <w:color w:val="FFFFFF"/>
          <w:szCs w:val="24"/>
        </w:rPr>
      </w:pPr>
      <w:r w:rsidRPr="00E22897">
        <w:rPr>
          <w:rFonts w:ascii="Calibri" w:hAnsi="Calibri" w:cs="Arial"/>
          <w:b/>
          <w:color w:val="FFFFFF"/>
          <w:szCs w:val="24"/>
        </w:rPr>
        <w:t xml:space="preserve"> IDIOMA</w:t>
      </w:r>
    </w:p>
    <w:p w:rsidR="00200F03" w:rsidRPr="00CC3A37" w:rsidRDefault="00200F03" w:rsidP="00200F03">
      <w:pPr>
        <w:numPr>
          <w:ilvl w:val="0"/>
          <w:numId w:val="2"/>
        </w:numPr>
        <w:tabs>
          <w:tab w:val="clear" w:pos="644"/>
          <w:tab w:val="num" w:pos="720"/>
        </w:tabs>
        <w:ind w:left="720"/>
        <w:jc w:val="both"/>
        <w:rPr>
          <w:rFonts w:ascii="Calibri" w:hAnsi="Calibri" w:cs="Arial"/>
          <w:b/>
          <w:sz w:val="20"/>
        </w:rPr>
      </w:pPr>
      <w:r w:rsidRPr="00CC3A37">
        <w:rPr>
          <w:rFonts w:ascii="Calibri" w:hAnsi="Calibri" w:cs="Arial"/>
          <w:b/>
          <w:sz w:val="20"/>
        </w:rPr>
        <w:t>Castellano</w:t>
      </w:r>
    </w:p>
    <w:p w:rsidR="00200F03" w:rsidRPr="00A335BE" w:rsidRDefault="00200F03" w:rsidP="00200F03">
      <w:pPr>
        <w:jc w:val="both"/>
        <w:rPr>
          <w:rFonts w:ascii="Calibri" w:hAnsi="Calibri" w:cs="Arial"/>
          <w:sz w:val="20"/>
        </w:rPr>
      </w:pPr>
    </w:p>
    <w:p w:rsidR="00200F03" w:rsidRPr="00E22897" w:rsidRDefault="00200F03" w:rsidP="00200F03">
      <w:pPr>
        <w:pBdr>
          <w:bottom w:val="single" w:sz="4" w:space="1" w:color="000080"/>
        </w:pBdr>
        <w:shd w:val="clear" w:color="auto" w:fill="365F91"/>
        <w:jc w:val="both"/>
        <w:rPr>
          <w:rFonts w:ascii="Calibri" w:hAnsi="Calibri" w:cs="Arial"/>
          <w:b/>
          <w:color w:val="FFFFFF"/>
          <w:szCs w:val="24"/>
        </w:rPr>
      </w:pPr>
      <w:r w:rsidRPr="00E22897">
        <w:rPr>
          <w:rFonts w:ascii="Calibri" w:hAnsi="Calibri" w:cs="Arial"/>
          <w:b/>
          <w:color w:val="FFFFFF"/>
          <w:szCs w:val="24"/>
        </w:rPr>
        <w:t>9. DIPLOMA</w:t>
      </w:r>
    </w:p>
    <w:p w:rsidR="00200F03" w:rsidRPr="00A335BE" w:rsidRDefault="00200F03" w:rsidP="00200F03">
      <w:pPr>
        <w:jc w:val="both"/>
        <w:rPr>
          <w:rFonts w:ascii="Calibri" w:hAnsi="Calibri" w:cs="Arial"/>
          <w:b/>
          <w:color w:val="000080"/>
          <w:szCs w:val="24"/>
        </w:rPr>
      </w:pPr>
    </w:p>
    <w:p w:rsidR="00200F03" w:rsidRPr="00A335BE" w:rsidRDefault="00200F03" w:rsidP="00200F03">
      <w:pPr>
        <w:numPr>
          <w:ilvl w:val="0"/>
          <w:numId w:val="2"/>
        </w:numPr>
        <w:tabs>
          <w:tab w:val="clear" w:pos="644"/>
          <w:tab w:val="num" w:pos="720"/>
        </w:tabs>
        <w:ind w:left="720"/>
        <w:jc w:val="both"/>
        <w:rPr>
          <w:rFonts w:ascii="Calibri" w:hAnsi="Calibri" w:cs="Arial"/>
          <w:sz w:val="20"/>
        </w:rPr>
      </w:pPr>
      <w:r w:rsidRPr="00A335BE">
        <w:rPr>
          <w:rFonts w:ascii="Calibri" w:hAnsi="Calibri" w:cs="Arial"/>
          <w:sz w:val="20"/>
        </w:rPr>
        <w:t xml:space="preserve">Las personas que superen en su totalidad la formación obtendrán el siguiente </w:t>
      </w:r>
      <w:r w:rsidR="00363527">
        <w:rPr>
          <w:rFonts w:ascii="Calibri" w:hAnsi="Calibri" w:cs="Arial"/>
          <w:sz w:val="20"/>
        </w:rPr>
        <w:t>D</w:t>
      </w:r>
      <w:r w:rsidRPr="00A335BE">
        <w:rPr>
          <w:rFonts w:ascii="Calibri" w:hAnsi="Calibri" w:cs="Arial"/>
          <w:sz w:val="20"/>
        </w:rPr>
        <w:t>iploma oficial:</w:t>
      </w:r>
    </w:p>
    <w:p w:rsidR="00200F03" w:rsidRDefault="00200F03" w:rsidP="00200F03">
      <w:pPr>
        <w:numPr>
          <w:ilvl w:val="1"/>
          <w:numId w:val="2"/>
        </w:numPr>
        <w:tabs>
          <w:tab w:val="clear" w:pos="1364"/>
          <w:tab w:val="num" w:pos="1440"/>
        </w:tabs>
        <w:ind w:left="1440"/>
        <w:jc w:val="both"/>
        <w:rPr>
          <w:rFonts w:ascii="Calibri" w:hAnsi="Calibri" w:cs="Arial"/>
          <w:sz w:val="20"/>
        </w:rPr>
      </w:pPr>
      <w:r w:rsidRPr="00A335BE">
        <w:rPr>
          <w:rFonts w:ascii="Calibri" w:hAnsi="Calibri" w:cs="Arial"/>
          <w:sz w:val="20"/>
        </w:rPr>
        <w:t xml:space="preserve">Entrenador/a de nivel I en </w:t>
      </w:r>
      <w:r>
        <w:rPr>
          <w:rFonts w:ascii="Calibri" w:hAnsi="Calibri" w:cs="Arial"/>
          <w:sz w:val="20"/>
        </w:rPr>
        <w:t>Ajedrez</w:t>
      </w:r>
      <w:r w:rsidR="00A53620">
        <w:rPr>
          <w:rFonts w:ascii="Calibri" w:hAnsi="Calibri" w:cs="Arial"/>
          <w:sz w:val="20"/>
        </w:rPr>
        <w:t xml:space="preserve">. </w:t>
      </w:r>
    </w:p>
    <w:p w:rsidR="00A53620" w:rsidRPr="00A335BE" w:rsidRDefault="00A53620" w:rsidP="00A53620">
      <w:pPr>
        <w:ind w:left="1440"/>
        <w:jc w:val="both"/>
        <w:rPr>
          <w:rFonts w:ascii="Calibri" w:hAnsi="Calibri" w:cs="Arial"/>
          <w:sz w:val="20"/>
        </w:rPr>
      </w:pPr>
      <w:r>
        <w:rPr>
          <w:rFonts w:ascii="Calibri" w:hAnsi="Calibri" w:cs="Arial"/>
          <w:sz w:val="20"/>
        </w:rPr>
        <w:t xml:space="preserve">Este Diploma oficial tiene el reconocimiento de la Escuela Vasca/Gobierno Vasco </w:t>
      </w:r>
      <w:r w:rsidR="00854540">
        <w:rPr>
          <w:rFonts w:ascii="Calibri" w:hAnsi="Calibri" w:cs="Arial"/>
          <w:sz w:val="20"/>
        </w:rPr>
        <w:t>y será expedido por la Federación Vasca de Ajedrez</w:t>
      </w:r>
    </w:p>
    <w:p w:rsidR="00200F03" w:rsidRPr="00854540" w:rsidRDefault="00200F03" w:rsidP="00200F03">
      <w:pPr>
        <w:numPr>
          <w:ilvl w:val="0"/>
          <w:numId w:val="2"/>
        </w:numPr>
        <w:tabs>
          <w:tab w:val="clear" w:pos="644"/>
          <w:tab w:val="num" w:pos="720"/>
        </w:tabs>
        <w:ind w:left="720"/>
        <w:jc w:val="both"/>
        <w:rPr>
          <w:rFonts w:ascii="Calibri" w:hAnsi="Calibri" w:cs="Arial"/>
          <w:sz w:val="20"/>
        </w:rPr>
      </w:pPr>
      <w:r w:rsidRPr="00A335BE">
        <w:rPr>
          <w:rFonts w:ascii="Calibri" w:hAnsi="Calibri" w:cs="Arial"/>
          <w:sz w:val="20"/>
        </w:rPr>
        <w:t>Una vez las enseñanzas de la modalidad</w:t>
      </w:r>
      <w:r w:rsidR="00363527">
        <w:rPr>
          <w:rFonts w:ascii="Calibri" w:hAnsi="Calibri" w:cs="Arial"/>
          <w:sz w:val="20"/>
        </w:rPr>
        <w:t xml:space="preserve"> </w:t>
      </w:r>
      <w:r w:rsidRPr="00A335BE">
        <w:rPr>
          <w:rFonts w:ascii="Calibri" w:hAnsi="Calibri" w:cs="Arial"/>
          <w:sz w:val="20"/>
        </w:rPr>
        <w:t xml:space="preserve">deportiva </w:t>
      </w:r>
      <w:r>
        <w:rPr>
          <w:rFonts w:ascii="Calibri" w:hAnsi="Calibri" w:cs="Arial"/>
          <w:sz w:val="20"/>
        </w:rPr>
        <w:t xml:space="preserve">de Ajedrez </w:t>
      </w:r>
      <w:r w:rsidRPr="00A335BE">
        <w:rPr>
          <w:rFonts w:ascii="Calibri" w:hAnsi="Calibri" w:cs="Arial"/>
          <w:sz w:val="20"/>
        </w:rPr>
        <w:t xml:space="preserve"> pasen a través del correspondiente </w:t>
      </w:r>
      <w:r w:rsidR="00E108B5">
        <w:rPr>
          <w:rFonts w:ascii="Calibri" w:hAnsi="Calibri" w:cs="Arial"/>
          <w:sz w:val="20"/>
        </w:rPr>
        <w:t xml:space="preserve">Real </w:t>
      </w:r>
      <w:r w:rsidR="00363527">
        <w:rPr>
          <w:rFonts w:ascii="Calibri" w:hAnsi="Calibri" w:cs="Arial"/>
          <w:sz w:val="20"/>
        </w:rPr>
        <w:t>D</w:t>
      </w:r>
      <w:r w:rsidRPr="00A335BE">
        <w:rPr>
          <w:rFonts w:ascii="Calibri" w:hAnsi="Calibri" w:cs="Arial"/>
          <w:sz w:val="20"/>
        </w:rPr>
        <w:t>ecreto al sistema educativo, el alumno</w:t>
      </w:r>
      <w:r w:rsidR="00E108B5">
        <w:rPr>
          <w:rFonts w:ascii="Calibri" w:hAnsi="Calibri" w:cs="Arial"/>
          <w:sz w:val="20"/>
        </w:rPr>
        <w:t xml:space="preserve"> que supere la formación completa</w:t>
      </w:r>
      <w:r w:rsidRPr="00A335BE">
        <w:rPr>
          <w:rFonts w:ascii="Calibri" w:hAnsi="Calibri" w:cs="Arial"/>
          <w:sz w:val="20"/>
        </w:rPr>
        <w:t xml:space="preserve"> podrá obtener el equivalente académico del </w:t>
      </w:r>
      <w:r w:rsidR="00363527">
        <w:rPr>
          <w:rFonts w:ascii="Calibri" w:hAnsi="Calibri" w:cs="Arial"/>
          <w:sz w:val="20"/>
        </w:rPr>
        <w:t>D</w:t>
      </w:r>
      <w:r w:rsidRPr="00A335BE">
        <w:rPr>
          <w:rFonts w:ascii="Calibri" w:hAnsi="Calibri" w:cs="Arial"/>
          <w:sz w:val="20"/>
        </w:rPr>
        <w:t>iploma</w:t>
      </w:r>
      <w:r w:rsidR="00E108B5">
        <w:rPr>
          <w:rFonts w:ascii="Calibri" w:hAnsi="Calibri" w:cs="Arial"/>
          <w:sz w:val="20"/>
        </w:rPr>
        <w:t>. Este</w:t>
      </w:r>
      <w:r w:rsidR="00363527">
        <w:rPr>
          <w:rFonts w:ascii="DroidSansRegular" w:hAnsi="DroidSansRegular"/>
          <w:color w:val="666666"/>
          <w:sz w:val="20"/>
          <w:shd w:val="clear" w:color="auto" w:fill="FFFFFF"/>
        </w:rPr>
        <w:t xml:space="preserve"> Diploma certifica el </w:t>
      </w:r>
      <w:r w:rsidR="00363527" w:rsidRPr="00854540">
        <w:rPr>
          <w:rFonts w:ascii="Calibri" w:hAnsi="Calibri"/>
          <w:color w:val="666666"/>
          <w:sz w:val="20"/>
          <w:shd w:val="clear" w:color="auto" w:fill="FFFFFF"/>
        </w:rPr>
        <w:t>reconocimiento oficial de Nivel I, según la normativa que establezca el Ministerio de Educación, Cultura y Deporte</w:t>
      </w:r>
      <w:r w:rsidRPr="00854540">
        <w:rPr>
          <w:rFonts w:ascii="Calibri" w:hAnsi="Calibri" w:cs="Arial"/>
          <w:sz w:val="20"/>
        </w:rPr>
        <w:t xml:space="preserve">. </w:t>
      </w:r>
    </w:p>
    <w:p w:rsidR="00EF4BF0" w:rsidRPr="00854540" w:rsidRDefault="00EF4BF0" w:rsidP="00EF4BF0">
      <w:pPr>
        <w:pStyle w:val="NormalWeb"/>
        <w:numPr>
          <w:ilvl w:val="0"/>
          <w:numId w:val="2"/>
        </w:numPr>
        <w:shd w:val="clear" w:color="auto" w:fill="FFFFFF"/>
        <w:spacing w:line="300" w:lineRule="atLeast"/>
        <w:rPr>
          <w:rFonts w:ascii="Calibri" w:hAnsi="Calibri"/>
          <w:sz w:val="20"/>
          <w:szCs w:val="20"/>
        </w:rPr>
      </w:pPr>
      <w:r w:rsidRPr="00854540">
        <w:rPr>
          <w:rFonts w:ascii="Calibri" w:hAnsi="Calibri"/>
          <w:sz w:val="20"/>
          <w:szCs w:val="20"/>
        </w:rPr>
        <w:t>Este Diploma certifica el reconocimiento a efectos de correspondencia formativa una vez se publique el Título Deportivo oficial de Nivel I, mediante Real Decreto y según la normativa que establezca el Ministerio de Educación, Cultura y Deporte.</w:t>
      </w:r>
    </w:p>
    <w:p w:rsidR="00200F03" w:rsidRPr="00A335BE" w:rsidRDefault="00200F03" w:rsidP="00200F03">
      <w:pPr>
        <w:jc w:val="both"/>
        <w:rPr>
          <w:rFonts w:ascii="Calibri" w:hAnsi="Calibri" w:cs="Arial"/>
          <w:sz w:val="20"/>
        </w:rPr>
      </w:pPr>
    </w:p>
    <w:p w:rsidR="00200F03" w:rsidRPr="00E22897" w:rsidRDefault="00200F03" w:rsidP="00200F03">
      <w:pPr>
        <w:pBdr>
          <w:bottom w:val="single" w:sz="4" w:space="1" w:color="000080"/>
        </w:pBdr>
        <w:shd w:val="clear" w:color="auto" w:fill="365F91"/>
        <w:jc w:val="both"/>
        <w:rPr>
          <w:rFonts w:ascii="Calibri" w:hAnsi="Calibri" w:cs="Arial"/>
          <w:b/>
          <w:color w:val="FFFFFF"/>
          <w:szCs w:val="24"/>
        </w:rPr>
      </w:pPr>
      <w:r w:rsidRPr="00E22897">
        <w:rPr>
          <w:rFonts w:ascii="Calibri" w:hAnsi="Calibri" w:cs="Arial"/>
          <w:b/>
          <w:color w:val="FFFFFF"/>
          <w:szCs w:val="24"/>
        </w:rPr>
        <w:t>10. INSCRIPCIONES</w:t>
      </w:r>
    </w:p>
    <w:p w:rsidR="00200F03" w:rsidRPr="00A335BE" w:rsidRDefault="00200F03" w:rsidP="00200F03">
      <w:pPr>
        <w:jc w:val="both"/>
        <w:rPr>
          <w:rFonts w:ascii="Calibri" w:hAnsi="Calibri" w:cs="Arial"/>
          <w:b/>
          <w:color w:val="000080"/>
          <w:szCs w:val="24"/>
        </w:rPr>
      </w:pPr>
    </w:p>
    <w:p w:rsidR="00200F03" w:rsidRPr="00CC3A37" w:rsidRDefault="00200F03" w:rsidP="00200F03">
      <w:pPr>
        <w:numPr>
          <w:ilvl w:val="0"/>
          <w:numId w:val="2"/>
        </w:numPr>
        <w:tabs>
          <w:tab w:val="clear" w:pos="644"/>
          <w:tab w:val="num" w:pos="720"/>
        </w:tabs>
        <w:ind w:left="720"/>
        <w:jc w:val="both"/>
        <w:rPr>
          <w:rFonts w:ascii="Calibri" w:hAnsi="Calibri" w:cs="Arial"/>
          <w:b/>
          <w:sz w:val="20"/>
        </w:rPr>
      </w:pPr>
      <w:r w:rsidRPr="00A335BE">
        <w:rPr>
          <w:rFonts w:ascii="Calibri" w:hAnsi="Calibri" w:cs="Arial"/>
          <w:sz w:val="20"/>
        </w:rPr>
        <w:t xml:space="preserve">Lugar y forma de inscripción: </w:t>
      </w:r>
      <w:r w:rsidRPr="00CC3A37">
        <w:rPr>
          <w:rFonts w:ascii="Calibri" w:hAnsi="Calibri" w:cs="Arial"/>
          <w:b/>
          <w:sz w:val="20"/>
        </w:rPr>
        <w:t>Presentación de documentación en la Federación Vasca de Ajedrez</w:t>
      </w:r>
      <w:r>
        <w:rPr>
          <w:rFonts w:ascii="Calibri" w:hAnsi="Calibri" w:cs="Arial"/>
          <w:b/>
          <w:sz w:val="20"/>
        </w:rPr>
        <w:t xml:space="preserve">  </w:t>
      </w:r>
      <w:r w:rsidRPr="00CC3A37">
        <w:rPr>
          <w:rFonts w:ascii="Calibri" w:hAnsi="Calibri" w:cs="Arial"/>
          <w:b/>
          <w:sz w:val="20"/>
        </w:rPr>
        <w:t xml:space="preserve">(Koldo </w:t>
      </w:r>
      <w:proofErr w:type="spellStart"/>
      <w:r w:rsidRPr="00CC3A37">
        <w:rPr>
          <w:rFonts w:ascii="Calibri" w:hAnsi="Calibri" w:cs="Arial"/>
          <w:b/>
          <w:sz w:val="20"/>
        </w:rPr>
        <w:t>Elizalde</w:t>
      </w:r>
      <w:proofErr w:type="spellEnd"/>
      <w:r w:rsidRPr="00CC3A37">
        <w:rPr>
          <w:rFonts w:ascii="Calibri" w:hAnsi="Calibri" w:cs="Arial"/>
          <w:b/>
          <w:sz w:val="20"/>
        </w:rPr>
        <w:t xml:space="preserve"> 20.</w:t>
      </w:r>
      <w:r>
        <w:rPr>
          <w:rFonts w:ascii="Calibri" w:hAnsi="Calibri" w:cs="Arial"/>
          <w:b/>
          <w:sz w:val="20"/>
        </w:rPr>
        <w:t xml:space="preserve"> </w:t>
      </w:r>
      <w:r w:rsidRPr="00CC3A37">
        <w:rPr>
          <w:rFonts w:ascii="Calibri" w:hAnsi="Calibri" w:cs="Arial"/>
          <w:b/>
          <w:sz w:val="20"/>
        </w:rPr>
        <w:t>Bergara</w:t>
      </w:r>
      <w:r>
        <w:rPr>
          <w:rFonts w:ascii="Calibri" w:hAnsi="Calibri" w:cs="Arial"/>
          <w:b/>
          <w:sz w:val="20"/>
        </w:rPr>
        <w:t>)</w:t>
      </w:r>
      <w:r w:rsidRPr="00CC3A37">
        <w:rPr>
          <w:rFonts w:ascii="Calibri" w:hAnsi="Calibri" w:cs="Arial"/>
          <w:b/>
          <w:sz w:val="20"/>
        </w:rPr>
        <w:t>.</w:t>
      </w:r>
    </w:p>
    <w:p w:rsidR="00200F03" w:rsidRPr="00CC3A37" w:rsidRDefault="00200F03" w:rsidP="00200F03">
      <w:pPr>
        <w:numPr>
          <w:ilvl w:val="0"/>
          <w:numId w:val="2"/>
        </w:numPr>
        <w:tabs>
          <w:tab w:val="clear" w:pos="644"/>
          <w:tab w:val="num" w:pos="720"/>
        </w:tabs>
        <w:ind w:left="720"/>
        <w:jc w:val="both"/>
        <w:rPr>
          <w:rFonts w:ascii="Calibri" w:hAnsi="Calibri" w:cs="Arial"/>
          <w:b/>
          <w:sz w:val="20"/>
        </w:rPr>
      </w:pPr>
      <w:r w:rsidRPr="00A335BE">
        <w:rPr>
          <w:rFonts w:ascii="Calibri" w:hAnsi="Calibri" w:cs="Arial"/>
          <w:sz w:val="20"/>
        </w:rPr>
        <w:t xml:space="preserve">Plazo de inscripción: </w:t>
      </w:r>
      <w:r w:rsidRPr="00CC3A37">
        <w:rPr>
          <w:rFonts w:ascii="Calibri" w:hAnsi="Calibri" w:cs="Arial"/>
          <w:b/>
          <w:sz w:val="20"/>
        </w:rPr>
        <w:t>0</w:t>
      </w:r>
      <w:r>
        <w:rPr>
          <w:rFonts w:ascii="Calibri" w:hAnsi="Calibri" w:cs="Arial"/>
          <w:b/>
          <w:sz w:val="20"/>
        </w:rPr>
        <w:t>1</w:t>
      </w:r>
      <w:r w:rsidRPr="00CC3A37">
        <w:rPr>
          <w:rFonts w:ascii="Calibri" w:hAnsi="Calibri" w:cs="Arial"/>
          <w:b/>
          <w:sz w:val="20"/>
        </w:rPr>
        <w:t xml:space="preserve"> .10.15 – 31.10.15</w:t>
      </w:r>
    </w:p>
    <w:p w:rsidR="00200F03" w:rsidRPr="00A335BE" w:rsidRDefault="00200F03" w:rsidP="00200F03">
      <w:pPr>
        <w:numPr>
          <w:ilvl w:val="0"/>
          <w:numId w:val="2"/>
        </w:numPr>
        <w:tabs>
          <w:tab w:val="clear" w:pos="644"/>
          <w:tab w:val="num" w:pos="720"/>
        </w:tabs>
        <w:ind w:left="720"/>
        <w:jc w:val="both"/>
        <w:rPr>
          <w:rFonts w:ascii="Calibri" w:hAnsi="Calibri" w:cs="Arial"/>
          <w:sz w:val="20"/>
        </w:rPr>
      </w:pPr>
      <w:r w:rsidRPr="00A335BE">
        <w:rPr>
          <w:rFonts w:ascii="Calibri" w:hAnsi="Calibri" w:cs="Arial"/>
          <w:sz w:val="20"/>
        </w:rPr>
        <w:t>Documentación a presentar:</w:t>
      </w:r>
    </w:p>
    <w:p w:rsidR="00200F03" w:rsidRPr="00A335BE" w:rsidRDefault="00200F03" w:rsidP="00200F03">
      <w:pPr>
        <w:numPr>
          <w:ilvl w:val="1"/>
          <w:numId w:val="6"/>
        </w:numPr>
        <w:jc w:val="both"/>
        <w:rPr>
          <w:rFonts w:ascii="Calibri" w:hAnsi="Calibri" w:cs="Arial"/>
          <w:b/>
          <w:sz w:val="20"/>
        </w:rPr>
      </w:pPr>
      <w:r w:rsidRPr="00A335BE">
        <w:rPr>
          <w:rFonts w:ascii="Calibri" w:hAnsi="Calibri" w:cs="Arial"/>
          <w:sz w:val="20"/>
        </w:rPr>
        <w:t>Fotocopia del DNI</w:t>
      </w:r>
      <w:r>
        <w:rPr>
          <w:rFonts w:ascii="Calibri" w:hAnsi="Calibri" w:cs="Arial"/>
          <w:sz w:val="20"/>
        </w:rPr>
        <w:t>, del NIE o del Pasaporte.</w:t>
      </w:r>
    </w:p>
    <w:p w:rsidR="00E466E1" w:rsidRPr="00E466E1" w:rsidRDefault="00200F03" w:rsidP="00200F03">
      <w:pPr>
        <w:numPr>
          <w:ilvl w:val="1"/>
          <w:numId w:val="6"/>
        </w:numPr>
        <w:jc w:val="both"/>
        <w:rPr>
          <w:rFonts w:ascii="Calibri" w:hAnsi="Calibri" w:cs="Arial"/>
          <w:b/>
          <w:sz w:val="20"/>
        </w:rPr>
      </w:pPr>
      <w:r w:rsidRPr="00E466E1">
        <w:rPr>
          <w:rFonts w:ascii="Calibri" w:hAnsi="Calibri" w:cs="Arial"/>
          <w:sz w:val="20"/>
        </w:rPr>
        <w:t xml:space="preserve">Dos fotos de tamaño carnet (con nombre y apellidos escritos al dorso). </w:t>
      </w:r>
    </w:p>
    <w:p w:rsidR="00200F03" w:rsidRPr="00E466E1" w:rsidRDefault="00200F03" w:rsidP="00200F03">
      <w:pPr>
        <w:numPr>
          <w:ilvl w:val="1"/>
          <w:numId w:val="6"/>
        </w:numPr>
        <w:jc w:val="both"/>
        <w:rPr>
          <w:rFonts w:ascii="Calibri" w:hAnsi="Calibri" w:cs="Arial"/>
          <w:b/>
          <w:sz w:val="20"/>
        </w:rPr>
      </w:pPr>
      <w:r w:rsidRPr="00E466E1">
        <w:rPr>
          <w:rFonts w:ascii="Calibri" w:hAnsi="Calibri" w:cs="Arial"/>
          <w:sz w:val="20"/>
        </w:rPr>
        <w:t>Titulación académica mínima necesaria o, en su defecto, de la superación de la prueba de madurez sustitutiva. Documentos permitidos:</w:t>
      </w:r>
    </w:p>
    <w:p w:rsidR="00200F03" w:rsidRPr="003D214B" w:rsidRDefault="00200F03" w:rsidP="00200F03">
      <w:pPr>
        <w:numPr>
          <w:ilvl w:val="2"/>
          <w:numId w:val="2"/>
        </w:numPr>
        <w:tabs>
          <w:tab w:val="clear" w:pos="2084"/>
          <w:tab w:val="num" w:pos="2160"/>
        </w:tabs>
        <w:ind w:left="2160"/>
        <w:jc w:val="both"/>
        <w:rPr>
          <w:rFonts w:ascii="Calibri" w:hAnsi="Calibri" w:cs="Arial"/>
          <w:b/>
          <w:sz w:val="20"/>
        </w:rPr>
      </w:pPr>
      <w:r w:rsidRPr="00B7021E">
        <w:rPr>
          <w:rFonts w:ascii="Calibri" w:hAnsi="Calibri" w:cs="Arial"/>
          <w:b/>
          <w:sz w:val="20"/>
        </w:rPr>
        <w:t>Fotocopia compulsada</w:t>
      </w:r>
      <w:r>
        <w:rPr>
          <w:rFonts w:ascii="Calibri" w:hAnsi="Calibri" w:cs="Arial"/>
          <w:sz w:val="20"/>
        </w:rPr>
        <w:t xml:space="preserve"> del t</w:t>
      </w:r>
      <w:r w:rsidRPr="00A335BE">
        <w:rPr>
          <w:rFonts w:ascii="Calibri" w:hAnsi="Calibri" w:cs="Arial"/>
          <w:sz w:val="20"/>
        </w:rPr>
        <w:t>ítulo académico o</w:t>
      </w:r>
      <w:r>
        <w:rPr>
          <w:rFonts w:ascii="Calibri" w:hAnsi="Calibri" w:cs="Arial"/>
          <w:sz w:val="20"/>
        </w:rPr>
        <w:t xml:space="preserve"> del</w:t>
      </w:r>
      <w:r w:rsidRPr="00A335BE">
        <w:rPr>
          <w:rFonts w:ascii="Calibri" w:hAnsi="Calibri" w:cs="Arial"/>
          <w:sz w:val="20"/>
        </w:rPr>
        <w:t xml:space="preserve"> resguardo de haber abonado las tasas.</w:t>
      </w:r>
    </w:p>
    <w:p w:rsidR="00200F03" w:rsidRPr="003D214B" w:rsidRDefault="00200F03" w:rsidP="00200F03">
      <w:pPr>
        <w:numPr>
          <w:ilvl w:val="2"/>
          <w:numId w:val="2"/>
        </w:numPr>
        <w:tabs>
          <w:tab w:val="clear" w:pos="2084"/>
          <w:tab w:val="num" w:pos="2160"/>
        </w:tabs>
        <w:ind w:left="2160"/>
        <w:jc w:val="both"/>
        <w:rPr>
          <w:rFonts w:ascii="Calibri" w:hAnsi="Calibri" w:cs="Arial"/>
          <w:sz w:val="20"/>
        </w:rPr>
      </w:pPr>
      <w:r w:rsidRPr="003D214B">
        <w:rPr>
          <w:rFonts w:ascii="Calibri" w:hAnsi="Calibri" w:cs="Arial"/>
          <w:b/>
          <w:sz w:val="20"/>
        </w:rPr>
        <w:t>Original o fotocopia compulsada</w:t>
      </w:r>
      <w:r>
        <w:rPr>
          <w:rFonts w:ascii="Calibri" w:hAnsi="Calibri" w:cs="Arial"/>
          <w:sz w:val="20"/>
        </w:rPr>
        <w:t xml:space="preserve"> del c</w:t>
      </w:r>
      <w:r w:rsidRPr="003D214B">
        <w:rPr>
          <w:rFonts w:ascii="Calibri" w:hAnsi="Calibri" w:cs="Arial"/>
          <w:sz w:val="20"/>
        </w:rPr>
        <w:t>ertificado de titulación sustitu</w:t>
      </w:r>
      <w:r>
        <w:rPr>
          <w:rFonts w:ascii="Calibri" w:hAnsi="Calibri" w:cs="Arial"/>
          <w:sz w:val="20"/>
        </w:rPr>
        <w:t>toria</w:t>
      </w:r>
      <w:r w:rsidRPr="003D214B">
        <w:rPr>
          <w:rFonts w:ascii="Calibri" w:hAnsi="Calibri" w:cs="Arial"/>
          <w:sz w:val="20"/>
        </w:rPr>
        <w:t xml:space="preserve"> emitido por las Delegaciones de Educación.</w:t>
      </w:r>
    </w:p>
    <w:p w:rsidR="00200F03" w:rsidRPr="00A335BE" w:rsidRDefault="00200F03" w:rsidP="00200F03">
      <w:pPr>
        <w:numPr>
          <w:ilvl w:val="2"/>
          <w:numId w:val="2"/>
        </w:numPr>
        <w:tabs>
          <w:tab w:val="clear" w:pos="2084"/>
          <w:tab w:val="num" w:pos="2160"/>
        </w:tabs>
        <w:ind w:left="2160"/>
        <w:jc w:val="both"/>
        <w:rPr>
          <w:rFonts w:ascii="Calibri" w:hAnsi="Calibri" w:cs="Arial"/>
          <w:b/>
          <w:sz w:val="20"/>
        </w:rPr>
      </w:pPr>
      <w:r w:rsidRPr="003D214B">
        <w:rPr>
          <w:rFonts w:ascii="Calibri" w:hAnsi="Calibri" w:cs="Arial"/>
          <w:b/>
          <w:sz w:val="20"/>
        </w:rPr>
        <w:t>Original o fotocopia compulsada</w:t>
      </w:r>
      <w:r>
        <w:rPr>
          <w:rFonts w:ascii="Calibri" w:hAnsi="Calibri" w:cs="Arial"/>
          <w:sz w:val="20"/>
        </w:rPr>
        <w:t xml:space="preserve"> del certificado/</w:t>
      </w:r>
      <w:r w:rsidRPr="00A335BE">
        <w:rPr>
          <w:rFonts w:ascii="Calibri" w:hAnsi="Calibri" w:cs="Arial"/>
          <w:sz w:val="20"/>
        </w:rPr>
        <w:t>expediente académico personal oficial</w:t>
      </w:r>
      <w:r>
        <w:rPr>
          <w:rFonts w:ascii="Calibri" w:hAnsi="Calibri" w:cs="Arial"/>
          <w:sz w:val="20"/>
        </w:rPr>
        <w:t xml:space="preserve"> </w:t>
      </w:r>
      <w:r w:rsidRPr="00A335BE">
        <w:rPr>
          <w:rFonts w:ascii="Calibri" w:hAnsi="Calibri" w:cs="Arial"/>
          <w:sz w:val="20"/>
        </w:rPr>
        <w:t>(a solicitar en el propio centro donde se cursaron los estudios</w:t>
      </w:r>
      <w:r>
        <w:rPr>
          <w:rFonts w:ascii="Calibri" w:hAnsi="Calibri" w:cs="Arial"/>
          <w:sz w:val="20"/>
        </w:rPr>
        <w:t xml:space="preserve">. </w:t>
      </w:r>
    </w:p>
    <w:p w:rsidR="00200F03" w:rsidRPr="00665B07" w:rsidRDefault="00200F03" w:rsidP="00200F03">
      <w:pPr>
        <w:numPr>
          <w:ilvl w:val="2"/>
          <w:numId w:val="2"/>
        </w:numPr>
        <w:tabs>
          <w:tab w:val="clear" w:pos="2084"/>
          <w:tab w:val="num" w:pos="2160"/>
        </w:tabs>
        <w:ind w:left="2160"/>
        <w:jc w:val="both"/>
        <w:rPr>
          <w:rFonts w:ascii="Calibri" w:hAnsi="Calibri" w:cs="Arial"/>
          <w:b/>
          <w:sz w:val="20"/>
        </w:rPr>
      </w:pPr>
      <w:r w:rsidRPr="00B7021E">
        <w:rPr>
          <w:rFonts w:ascii="Calibri" w:hAnsi="Calibri" w:cs="Arial"/>
          <w:b/>
          <w:sz w:val="20"/>
        </w:rPr>
        <w:t>Fotocopia compulsada</w:t>
      </w:r>
      <w:r>
        <w:rPr>
          <w:rFonts w:ascii="Calibri" w:hAnsi="Calibri" w:cs="Arial"/>
          <w:sz w:val="20"/>
        </w:rPr>
        <w:t xml:space="preserve"> del l</w:t>
      </w:r>
      <w:r w:rsidRPr="00A335BE">
        <w:rPr>
          <w:rFonts w:ascii="Calibri" w:hAnsi="Calibri" w:cs="Arial"/>
          <w:sz w:val="20"/>
        </w:rPr>
        <w:t>ibro de calificaciones (libro de escolaridad).</w:t>
      </w:r>
    </w:p>
    <w:p w:rsidR="00665B07" w:rsidRPr="00E16422" w:rsidRDefault="00665B07" w:rsidP="00200F03">
      <w:pPr>
        <w:numPr>
          <w:ilvl w:val="2"/>
          <w:numId w:val="2"/>
        </w:numPr>
        <w:tabs>
          <w:tab w:val="clear" w:pos="2084"/>
          <w:tab w:val="num" w:pos="2160"/>
        </w:tabs>
        <w:ind w:left="2160"/>
        <w:jc w:val="both"/>
        <w:rPr>
          <w:rFonts w:ascii="Calibri" w:hAnsi="Calibri" w:cs="Arial"/>
          <w:b/>
          <w:sz w:val="20"/>
        </w:rPr>
      </w:pPr>
      <w:r>
        <w:rPr>
          <w:rFonts w:ascii="Calibri" w:hAnsi="Calibri" w:cs="Arial"/>
          <w:b/>
          <w:sz w:val="20"/>
        </w:rPr>
        <w:t>Modelo de Solicitud según Anexo I de inscripción en el Curso.</w:t>
      </w:r>
    </w:p>
    <w:p w:rsidR="00200F03" w:rsidRPr="00AC7C38" w:rsidRDefault="00200F03" w:rsidP="00200F03">
      <w:pPr>
        <w:numPr>
          <w:ilvl w:val="0"/>
          <w:numId w:val="2"/>
        </w:numPr>
        <w:tabs>
          <w:tab w:val="clear" w:pos="644"/>
          <w:tab w:val="num" w:pos="720"/>
        </w:tabs>
        <w:ind w:left="720"/>
        <w:jc w:val="both"/>
        <w:rPr>
          <w:rFonts w:ascii="Calibri" w:hAnsi="Calibri" w:cs="Arial"/>
          <w:b/>
          <w:sz w:val="22"/>
          <w:szCs w:val="22"/>
        </w:rPr>
      </w:pPr>
      <w:r w:rsidRPr="00AC7C38">
        <w:rPr>
          <w:rFonts w:ascii="Calibri" w:hAnsi="Calibri" w:cs="Arial"/>
          <w:b/>
          <w:sz w:val="22"/>
          <w:szCs w:val="22"/>
        </w:rPr>
        <w:t>Número de plazas: 30</w:t>
      </w:r>
    </w:p>
    <w:p w:rsidR="00200F03" w:rsidRPr="00AC7C38" w:rsidRDefault="00AC7C38" w:rsidP="00200F03">
      <w:pPr>
        <w:numPr>
          <w:ilvl w:val="0"/>
          <w:numId w:val="2"/>
        </w:numPr>
        <w:tabs>
          <w:tab w:val="clear" w:pos="644"/>
          <w:tab w:val="num" w:pos="720"/>
        </w:tabs>
        <w:ind w:left="720"/>
        <w:jc w:val="both"/>
        <w:rPr>
          <w:rFonts w:ascii="Calibri" w:hAnsi="Calibri" w:cs="Arial"/>
          <w:b/>
          <w:sz w:val="22"/>
          <w:szCs w:val="22"/>
        </w:rPr>
      </w:pPr>
      <w:r w:rsidRPr="00AC7C38">
        <w:rPr>
          <w:rFonts w:ascii="Calibri" w:hAnsi="Calibri" w:cs="Arial"/>
          <w:b/>
          <w:sz w:val="22"/>
          <w:szCs w:val="22"/>
        </w:rPr>
        <w:lastRenderedPageBreak/>
        <w:t>Cuota Inscripción</w:t>
      </w:r>
      <w:r w:rsidR="00200F03" w:rsidRPr="00AC7C38">
        <w:rPr>
          <w:rFonts w:ascii="Calibri" w:hAnsi="Calibri" w:cs="Arial"/>
          <w:b/>
          <w:sz w:val="22"/>
          <w:szCs w:val="22"/>
        </w:rPr>
        <w:t>:</w:t>
      </w:r>
    </w:p>
    <w:p w:rsidR="00200F03" w:rsidRPr="00A335BE" w:rsidRDefault="00200F03" w:rsidP="00200F03">
      <w:pPr>
        <w:ind w:left="360"/>
        <w:jc w:val="both"/>
        <w:rPr>
          <w:rFonts w:ascii="Calibri" w:hAnsi="Calibri" w:cs="Arial"/>
          <w:sz w:val="20"/>
        </w:rPr>
      </w:pPr>
    </w:p>
    <w:tbl>
      <w:tblPr>
        <w:tblW w:w="0" w:type="auto"/>
        <w:jc w:val="center"/>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1320"/>
      </w:tblGrid>
      <w:tr w:rsidR="00200F03" w:rsidRPr="00393253" w:rsidTr="0008368A">
        <w:trPr>
          <w:jc w:val="center"/>
        </w:trPr>
        <w:tc>
          <w:tcPr>
            <w:tcW w:w="4677" w:type="dxa"/>
            <w:tcBorders>
              <w:top w:val="nil"/>
              <w:left w:val="nil"/>
            </w:tcBorders>
            <w:shd w:val="clear" w:color="auto" w:fill="auto"/>
          </w:tcPr>
          <w:p w:rsidR="00200F03" w:rsidRPr="00393253" w:rsidRDefault="00200F03" w:rsidP="00B05FE6">
            <w:pPr>
              <w:jc w:val="both"/>
              <w:rPr>
                <w:rFonts w:ascii="Calibri" w:hAnsi="Calibri" w:cs="Arial"/>
                <w:sz w:val="20"/>
              </w:rPr>
            </w:pPr>
          </w:p>
        </w:tc>
        <w:tc>
          <w:tcPr>
            <w:tcW w:w="1320" w:type="dxa"/>
            <w:shd w:val="clear" w:color="auto" w:fill="365F91"/>
            <w:vAlign w:val="center"/>
          </w:tcPr>
          <w:p w:rsidR="00200F03" w:rsidRPr="00E22897" w:rsidRDefault="00200F03" w:rsidP="00B05FE6">
            <w:pPr>
              <w:jc w:val="center"/>
              <w:rPr>
                <w:rFonts w:ascii="Calibri" w:hAnsi="Calibri" w:cs="Arial"/>
                <w:b/>
                <w:color w:val="FFFFFF"/>
                <w:sz w:val="20"/>
              </w:rPr>
            </w:pPr>
            <w:r w:rsidRPr="00E22897">
              <w:rPr>
                <w:rFonts w:ascii="Calibri" w:hAnsi="Calibri" w:cs="Arial"/>
                <w:b/>
                <w:color w:val="FFFFFF"/>
                <w:sz w:val="20"/>
              </w:rPr>
              <w:t>PRECIO</w:t>
            </w:r>
          </w:p>
        </w:tc>
      </w:tr>
      <w:tr w:rsidR="00200F03" w:rsidRPr="00393253" w:rsidTr="0008368A">
        <w:trPr>
          <w:jc w:val="center"/>
        </w:trPr>
        <w:tc>
          <w:tcPr>
            <w:tcW w:w="4677" w:type="dxa"/>
            <w:shd w:val="clear" w:color="auto" w:fill="365F91"/>
            <w:vAlign w:val="center"/>
          </w:tcPr>
          <w:p w:rsidR="00200F03" w:rsidRPr="00E22897" w:rsidRDefault="0008368A" w:rsidP="0008368A">
            <w:pPr>
              <w:rPr>
                <w:rFonts w:ascii="Calibri" w:hAnsi="Calibri" w:cs="Arial"/>
                <w:color w:val="FFFFFF"/>
                <w:sz w:val="20"/>
              </w:rPr>
            </w:pPr>
            <w:r>
              <w:rPr>
                <w:rFonts w:ascii="Calibri" w:hAnsi="Calibri" w:cs="Arial"/>
                <w:b/>
                <w:color w:val="FFFFFF"/>
                <w:sz w:val="20"/>
              </w:rPr>
              <w:t>Control</w:t>
            </w:r>
            <w:r w:rsidR="00200F03" w:rsidRPr="00E22897">
              <w:rPr>
                <w:rFonts w:ascii="Calibri" w:hAnsi="Calibri" w:cs="Arial"/>
                <w:b/>
                <w:color w:val="FFFFFF"/>
                <w:sz w:val="20"/>
              </w:rPr>
              <w:t xml:space="preserve">  acceso</w:t>
            </w:r>
            <w:r>
              <w:rPr>
                <w:rFonts w:ascii="Calibri" w:hAnsi="Calibri" w:cs="Arial"/>
                <w:b/>
                <w:color w:val="FFFFFF"/>
                <w:sz w:val="20"/>
              </w:rPr>
              <w:t xml:space="preserve"> y </w:t>
            </w:r>
            <w:r w:rsidRPr="00E22897">
              <w:rPr>
                <w:rFonts w:ascii="Calibri" w:hAnsi="Calibri" w:cs="Arial"/>
                <w:b/>
                <w:color w:val="FFFFFF"/>
                <w:sz w:val="20"/>
              </w:rPr>
              <w:t xml:space="preserve">Periodo de </w:t>
            </w:r>
            <w:r>
              <w:rPr>
                <w:rFonts w:ascii="Calibri" w:hAnsi="Calibri" w:cs="Arial"/>
                <w:b/>
                <w:color w:val="FFFFFF"/>
                <w:sz w:val="20"/>
              </w:rPr>
              <w:t>P</w:t>
            </w:r>
            <w:r w:rsidRPr="00E22897">
              <w:rPr>
                <w:rFonts w:ascii="Calibri" w:hAnsi="Calibri" w:cs="Arial"/>
                <w:b/>
                <w:color w:val="FFFFFF"/>
                <w:sz w:val="20"/>
              </w:rPr>
              <w:t>rácticas</w:t>
            </w:r>
          </w:p>
        </w:tc>
        <w:tc>
          <w:tcPr>
            <w:tcW w:w="1320" w:type="dxa"/>
            <w:shd w:val="clear" w:color="auto" w:fill="auto"/>
            <w:vAlign w:val="center"/>
          </w:tcPr>
          <w:p w:rsidR="00200F03" w:rsidRPr="00393253" w:rsidRDefault="0008368A" w:rsidP="0008368A">
            <w:pPr>
              <w:jc w:val="center"/>
              <w:rPr>
                <w:rFonts w:ascii="Calibri" w:hAnsi="Calibri" w:cs="Arial"/>
                <w:sz w:val="20"/>
              </w:rPr>
            </w:pPr>
            <w:r>
              <w:rPr>
                <w:rFonts w:ascii="Calibri" w:hAnsi="Calibri" w:cs="Arial"/>
                <w:sz w:val="20"/>
              </w:rPr>
              <w:t xml:space="preserve">  25</w:t>
            </w:r>
          </w:p>
        </w:tc>
      </w:tr>
      <w:tr w:rsidR="00200F03" w:rsidRPr="00393253" w:rsidTr="0008368A">
        <w:trPr>
          <w:jc w:val="center"/>
        </w:trPr>
        <w:tc>
          <w:tcPr>
            <w:tcW w:w="4677" w:type="dxa"/>
            <w:shd w:val="clear" w:color="auto" w:fill="365F91"/>
            <w:vAlign w:val="center"/>
          </w:tcPr>
          <w:p w:rsidR="00200F03" w:rsidRPr="00E22897" w:rsidRDefault="00200F03" w:rsidP="00B05FE6">
            <w:pPr>
              <w:rPr>
                <w:rFonts w:ascii="Calibri" w:hAnsi="Calibri" w:cs="Arial"/>
                <w:color w:val="FFFFFF"/>
                <w:sz w:val="20"/>
              </w:rPr>
            </w:pPr>
            <w:r w:rsidRPr="00E22897">
              <w:rPr>
                <w:rFonts w:ascii="Calibri" w:hAnsi="Calibri" w:cs="Arial"/>
                <w:b/>
                <w:color w:val="FFFFFF"/>
                <w:sz w:val="20"/>
              </w:rPr>
              <w:t>Bloque específico completo</w:t>
            </w:r>
            <w:r w:rsidR="0008368A">
              <w:rPr>
                <w:rFonts w:ascii="Calibri" w:hAnsi="Calibri" w:cs="Arial"/>
                <w:b/>
                <w:color w:val="FFFFFF"/>
                <w:sz w:val="20"/>
              </w:rPr>
              <w:t xml:space="preserve"> (FVA)</w:t>
            </w:r>
          </w:p>
        </w:tc>
        <w:tc>
          <w:tcPr>
            <w:tcW w:w="1320" w:type="dxa"/>
            <w:shd w:val="clear" w:color="auto" w:fill="auto"/>
            <w:vAlign w:val="center"/>
          </w:tcPr>
          <w:p w:rsidR="00200F03" w:rsidRPr="00393253" w:rsidRDefault="00200F03" w:rsidP="0008368A">
            <w:pPr>
              <w:jc w:val="center"/>
              <w:rPr>
                <w:rFonts w:ascii="Calibri" w:hAnsi="Calibri" w:cs="Arial"/>
                <w:sz w:val="20"/>
              </w:rPr>
            </w:pPr>
            <w:r>
              <w:rPr>
                <w:rFonts w:ascii="Calibri" w:hAnsi="Calibri" w:cs="Arial"/>
                <w:sz w:val="20"/>
              </w:rPr>
              <w:t>100</w:t>
            </w:r>
          </w:p>
        </w:tc>
      </w:tr>
      <w:tr w:rsidR="00200F03" w:rsidRPr="00393253" w:rsidTr="0008368A">
        <w:trPr>
          <w:jc w:val="center"/>
        </w:trPr>
        <w:tc>
          <w:tcPr>
            <w:tcW w:w="4677" w:type="dxa"/>
            <w:shd w:val="clear" w:color="auto" w:fill="365F91"/>
            <w:vAlign w:val="center"/>
          </w:tcPr>
          <w:p w:rsidR="00200F03" w:rsidRPr="00E22897" w:rsidRDefault="0008368A" w:rsidP="0008368A">
            <w:pPr>
              <w:rPr>
                <w:rFonts w:ascii="Calibri" w:hAnsi="Calibri" w:cs="Arial"/>
                <w:color w:val="FFFFFF"/>
                <w:sz w:val="20"/>
              </w:rPr>
            </w:pPr>
            <w:r w:rsidRPr="00E22897">
              <w:rPr>
                <w:rFonts w:ascii="Calibri" w:hAnsi="Calibri" w:cs="Arial"/>
                <w:b/>
                <w:color w:val="FFFFFF"/>
                <w:sz w:val="20"/>
              </w:rPr>
              <w:t xml:space="preserve">Bloque común completo </w:t>
            </w:r>
            <w:r>
              <w:rPr>
                <w:rFonts w:ascii="Calibri" w:hAnsi="Calibri" w:cs="Arial"/>
                <w:b/>
                <w:color w:val="FFFFFF"/>
                <w:sz w:val="20"/>
              </w:rPr>
              <w:t xml:space="preserve"> (KIROLENE)</w:t>
            </w:r>
          </w:p>
        </w:tc>
        <w:tc>
          <w:tcPr>
            <w:tcW w:w="1320" w:type="dxa"/>
            <w:shd w:val="clear" w:color="auto" w:fill="auto"/>
            <w:vAlign w:val="center"/>
          </w:tcPr>
          <w:p w:rsidR="00200F03" w:rsidRPr="00393253" w:rsidRDefault="0008368A" w:rsidP="0008368A">
            <w:pPr>
              <w:jc w:val="center"/>
              <w:rPr>
                <w:rFonts w:ascii="Calibri" w:hAnsi="Calibri" w:cs="Arial"/>
                <w:sz w:val="20"/>
              </w:rPr>
            </w:pPr>
            <w:r>
              <w:rPr>
                <w:rFonts w:ascii="Calibri" w:hAnsi="Calibri" w:cs="Arial"/>
                <w:sz w:val="20"/>
              </w:rPr>
              <w:t>215</w:t>
            </w:r>
          </w:p>
        </w:tc>
      </w:tr>
      <w:tr w:rsidR="00200F03" w:rsidRPr="00393253" w:rsidTr="0008368A">
        <w:trPr>
          <w:jc w:val="center"/>
        </w:trPr>
        <w:tc>
          <w:tcPr>
            <w:tcW w:w="4677" w:type="dxa"/>
            <w:shd w:val="clear" w:color="auto" w:fill="365F91"/>
            <w:vAlign w:val="center"/>
          </w:tcPr>
          <w:p w:rsidR="00200F03" w:rsidRPr="00E22897" w:rsidRDefault="00200F03" w:rsidP="00B05FE6">
            <w:pPr>
              <w:rPr>
                <w:rFonts w:ascii="Calibri" w:hAnsi="Calibri" w:cs="Arial"/>
                <w:color w:val="FFFFFF"/>
                <w:sz w:val="20"/>
              </w:rPr>
            </w:pPr>
            <w:r w:rsidRPr="00E22897">
              <w:rPr>
                <w:rFonts w:ascii="Calibri" w:hAnsi="Calibri" w:cs="Arial"/>
                <w:color w:val="FFFFFF"/>
                <w:sz w:val="20"/>
              </w:rPr>
              <w:t>TOTAL</w:t>
            </w:r>
          </w:p>
        </w:tc>
        <w:tc>
          <w:tcPr>
            <w:tcW w:w="1320" w:type="dxa"/>
            <w:shd w:val="clear" w:color="auto" w:fill="auto"/>
            <w:vAlign w:val="center"/>
          </w:tcPr>
          <w:p w:rsidR="00200F03" w:rsidRPr="00393253" w:rsidRDefault="0008368A" w:rsidP="0008368A">
            <w:pPr>
              <w:jc w:val="center"/>
              <w:rPr>
                <w:rFonts w:ascii="Calibri" w:hAnsi="Calibri" w:cs="Arial"/>
                <w:sz w:val="20"/>
              </w:rPr>
            </w:pPr>
            <w:r>
              <w:rPr>
                <w:rFonts w:ascii="Calibri" w:hAnsi="Calibri" w:cs="Arial"/>
                <w:sz w:val="20"/>
              </w:rPr>
              <w:t xml:space="preserve">   </w:t>
            </w:r>
            <w:r w:rsidR="00200F03">
              <w:rPr>
                <w:rFonts w:ascii="Calibri" w:hAnsi="Calibri" w:cs="Arial"/>
                <w:sz w:val="20"/>
              </w:rPr>
              <w:t>340 e.</w:t>
            </w:r>
          </w:p>
        </w:tc>
      </w:tr>
    </w:tbl>
    <w:p w:rsidR="00200F03" w:rsidRDefault="00200F03" w:rsidP="00200F03">
      <w:pPr>
        <w:jc w:val="both"/>
        <w:rPr>
          <w:rFonts w:ascii="Calibri" w:hAnsi="Calibri" w:cs="Arial"/>
          <w:sz w:val="20"/>
        </w:rPr>
      </w:pPr>
    </w:p>
    <w:p w:rsidR="0055164E" w:rsidRDefault="0055164E" w:rsidP="00200F03">
      <w:pPr>
        <w:jc w:val="both"/>
        <w:rPr>
          <w:rFonts w:ascii="Calibri" w:hAnsi="Calibri" w:cs="Arial"/>
          <w:sz w:val="20"/>
        </w:rPr>
      </w:pPr>
    </w:p>
    <w:p w:rsidR="0055164E" w:rsidRPr="00A335BE" w:rsidRDefault="0055164E" w:rsidP="00200F03">
      <w:pPr>
        <w:jc w:val="both"/>
        <w:rPr>
          <w:rFonts w:ascii="Calibri" w:hAnsi="Calibri" w:cs="Arial"/>
          <w:sz w:val="20"/>
        </w:rPr>
      </w:pPr>
    </w:p>
    <w:p w:rsidR="00200F03" w:rsidRDefault="00200F03" w:rsidP="00200F03">
      <w:pPr>
        <w:jc w:val="both"/>
        <w:rPr>
          <w:rFonts w:ascii="Calibri" w:hAnsi="Calibri" w:cs="Arial"/>
          <w:b/>
          <w:sz w:val="22"/>
          <w:szCs w:val="22"/>
        </w:rPr>
      </w:pPr>
      <w:r w:rsidRPr="00AC7C38">
        <w:rPr>
          <w:rFonts w:ascii="Calibri" w:hAnsi="Calibri" w:cs="Arial"/>
          <w:b/>
          <w:sz w:val="22"/>
          <w:szCs w:val="22"/>
        </w:rPr>
        <w:t>* Observaciones a la matriculación:</w:t>
      </w:r>
    </w:p>
    <w:p w:rsidR="00AC7C38" w:rsidRPr="00AC7C38" w:rsidRDefault="00AC7C38" w:rsidP="00200F03">
      <w:pPr>
        <w:jc w:val="both"/>
        <w:rPr>
          <w:rFonts w:ascii="Calibri" w:hAnsi="Calibri" w:cs="Arial"/>
          <w:b/>
          <w:sz w:val="22"/>
          <w:szCs w:val="22"/>
        </w:rPr>
      </w:pPr>
    </w:p>
    <w:p w:rsidR="00200F03" w:rsidRDefault="00200F03" w:rsidP="00200F03">
      <w:pPr>
        <w:numPr>
          <w:ilvl w:val="0"/>
          <w:numId w:val="2"/>
        </w:numPr>
        <w:tabs>
          <w:tab w:val="clear" w:pos="644"/>
          <w:tab w:val="num" w:pos="720"/>
        </w:tabs>
        <w:ind w:left="720"/>
        <w:jc w:val="both"/>
        <w:rPr>
          <w:rFonts w:ascii="Calibri" w:hAnsi="Calibri" w:cs="Arial"/>
          <w:sz w:val="20"/>
        </w:rPr>
      </w:pPr>
      <w:r w:rsidRPr="00A335BE">
        <w:rPr>
          <w:rFonts w:ascii="Calibri" w:hAnsi="Calibri" w:cs="Arial"/>
          <w:sz w:val="20"/>
        </w:rPr>
        <w:t>El alumnado podrá matricularse de forma completa, por bloques o por áreas (siempre y cuando cumpla los requisitos generales y específicos de acceso).</w:t>
      </w:r>
    </w:p>
    <w:p w:rsidR="003970A6" w:rsidRPr="003D3297" w:rsidRDefault="003D3297" w:rsidP="003970A6">
      <w:pPr>
        <w:pStyle w:val="Prrafodelista"/>
        <w:numPr>
          <w:ilvl w:val="0"/>
          <w:numId w:val="2"/>
        </w:numPr>
        <w:jc w:val="both"/>
        <w:rPr>
          <w:rFonts w:ascii="Calibri" w:hAnsi="Calibri" w:cs="Arial"/>
          <w:b/>
          <w:sz w:val="20"/>
        </w:rPr>
      </w:pPr>
      <w:r>
        <w:rPr>
          <w:rFonts w:ascii="Calibri" w:hAnsi="Calibri" w:cs="Arial"/>
          <w:sz w:val="20"/>
          <w:lang w:eastAsia="es-ES_tradnl"/>
        </w:rPr>
        <w:t xml:space="preserve"> </w:t>
      </w:r>
      <w:r w:rsidR="003970A6" w:rsidRPr="003D3297">
        <w:rPr>
          <w:rFonts w:ascii="Calibri" w:hAnsi="Calibri" w:cs="Arial"/>
          <w:sz w:val="20"/>
          <w:lang w:eastAsia="es-ES_tradnl"/>
        </w:rPr>
        <w:t xml:space="preserve">Existe la posibilidad de </w:t>
      </w:r>
      <w:r w:rsidR="003970A6" w:rsidRPr="003D3297">
        <w:rPr>
          <w:rFonts w:ascii="Calibri" w:hAnsi="Calibri" w:cs="Arial"/>
          <w:sz w:val="20"/>
        </w:rPr>
        <w:t>solicitar convalidaciones en Área o materia</w:t>
      </w:r>
      <w:r w:rsidR="003970A6">
        <w:rPr>
          <w:rFonts w:ascii="Calibri" w:hAnsi="Calibri" w:cs="Arial"/>
          <w:sz w:val="20"/>
        </w:rPr>
        <w:t>,</w:t>
      </w:r>
      <w:r w:rsidR="003970A6" w:rsidRPr="003D3297">
        <w:rPr>
          <w:rFonts w:ascii="Calibri" w:hAnsi="Calibri" w:cs="Arial"/>
          <w:sz w:val="20"/>
        </w:rPr>
        <w:t xml:space="preserve"> </w:t>
      </w:r>
      <w:r w:rsidR="003970A6">
        <w:rPr>
          <w:rFonts w:ascii="Calibri" w:hAnsi="Calibri" w:cs="Arial"/>
          <w:sz w:val="20"/>
        </w:rPr>
        <w:t>a</w:t>
      </w:r>
      <w:r w:rsidR="003970A6" w:rsidRPr="003D3297">
        <w:rPr>
          <w:rFonts w:ascii="Calibri" w:hAnsi="Calibri" w:cs="Arial"/>
          <w:sz w:val="20"/>
        </w:rPr>
        <w:t>credita</w:t>
      </w:r>
      <w:r w:rsidR="003970A6">
        <w:rPr>
          <w:rFonts w:ascii="Calibri" w:hAnsi="Calibri" w:cs="Arial"/>
          <w:sz w:val="20"/>
        </w:rPr>
        <w:t>ndo</w:t>
      </w:r>
      <w:r w:rsidR="003970A6" w:rsidRPr="003D3297">
        <w:rPr>
          <w:rFonts w:ascii="Calibri" w:hAnsi="Calibri" w:cs="Arial"/>
          <w:sz w:val="20"/>
        </w:rPr>
        <w:t xml:space="preserve"> ya superadas previamente</w:t>
      </w:r>
      <w:r w:rsidR="003970A6">
        <w:rPr>
          <w:rFonts w:ascii="Calibri" w:hAnsi="Calibri" w:cs="Arial"/>
          <w:sz w:val="20"/>
        </w:rPr>
        <w:t xml:space="preserve"> con</w:t>
      </w:r>
      <w:r w:rsidR="003970A6" w:rsidRPr="003D3297">
        <w:rPr>
          <w:rFonts w:ascii="Calibri" w:hAnsi="Calibri" w:cs="Arial"/>
          <w:sz w:val="20"/>
        </w:rPr>
        <w:t xml:space="preserve"> certificado oficial compulsado.</w:t>
      </w:r>
    </w:p>
    <w:p w:rsidR="00A17BCE" w:rsidRDefault="003970A6" w:rsidP="003970A6">
      <w:pPr>
        <w:numPr>
          <w:ilvl w:val="0"/>
          <w:numId w:val="2"/>
        </w:numPr>
        <w:tabs>
          <w:tab w:val="clear" w:pos="644"/>
          <w:tab w:val="num" w:pos="720"/>
        </w:tabs>
        <w:ind w:left="720"/>
        <w:jc w:val="both"/>
        <w:rPr>
          <w:rFonts w:ascii="Calibri" w:hAnsi="Calibri" w:cs="Arial"/>
          <w:sz w:val="20"/>
        </w:rPr>
      </w:pPr>
      <w:r w:rsidRPr="00A335BE">
        <w:rPr>
          <w:rFonts w:ascii="Calibri" w:hAnsi="Calibri" w:cs="Arial"/>
          <w:sz w:val="20"/>
        </w:rPr>
        <w:t xml:space="preserve">El alumno </w:t>
      </w:r>
      <w:r>
        <w:rPr>
          <w:rFonts w:ascii="Calibri" w:hAnsi="Calibri" w:cs="Arial"/>
          <w:sz w:val="20"/>
        </w:rPr>
        <w:t xml:space="preserve">que </w:t>
      </w:r>
      <w:r w:rsidR="00A17BCE">
        <w:rPr>
          <w:rFonts w:ascii="Calibri" w:hAnsi="Calibri" w:cs="Arial"/>
          <w:sz w:val="20"/>
        </w:rPr>
        <w:t xml:space="preserve">no pueda iniciar </w:t>
      </w:r>
      <w:r>
        <w:rPr>
          <w:rFonts w:ascii="Calibri" w:hAnsi="Calibri" w:cs="Arial"/>
          <w:sz w:val="20"/>
        </w:rPr>
        <w:t xml:space="preserve">el Bloque Común en </w:t>
      </w:r>
      <w:r w:rsidR="00A17BCE">
        <w:rPr>
          <w:rFonts w:ascii="Calibri" w:hAnsi="Calibri" w:cs="Arial"/>
          <w:sz w:val="20"/>
        </w:rPr>
        <w:t xml:space="preserve">las fechas indicadas, tiene que exponerlo previamente a la FVA y </w:t>
      </w:r>
      <w:r w:rsidR="003B45EE">
        <w:rPr>
          <w:rFonts w:ascii="Calibri" w:hAnsi="Calibri" w:cs="Arial"/>
          <w:sz w:val="20"/>
        </w:rPr>
        <w:t>KIROLENE.</w:t>
      </w:r>
    </w:p>
    <w:p w:rsidR="00A17BCE" w:rsidRDefault="00A17BCE" w:rsidP="00A17BCE">
      <w:pPr>
        <w:numPr>
          <w:ilvl w:val="0"/>
          <w:numId w:val="2"/>
        </w:numPr>
        <w:tabs>
          <w:tab w:val="clear" w:pos="644"/>
          <w:tab w:val="num" w:pos="720"/>
        </w:tabs>
        <w:ind w:left="720"/>
        <w:jc w:val="both"/>
        <w:rPr>
          <w:rFonts w:ascii="Calibri" w:hAnsi="Calibri" w:cs="Arial"/>
          <w:sz w:val="20"/>
        </w:rPr>
      </w:pPr>
      <w:r w:rsidRPr="00A335BE">
        <w:rPr>
          <w:rFonts w:ascii="Calibri" w:hAnsi="Calibri" w:cs="Arial"/>
          <w:sz w:val="20"/>
        </w:rPr>
        <w:t xml:space="preserve">El alumno </w:t>
      </w:r>
      <w:r>
        <w:rPr>
          <w:rFonts w:ascii="Calibri" w:hAnsi="Calibri" w:cs="Arial"/>
          <w:sz w:val="20"/>
        </w:rPr>
        <w:t>que decida hacer el Bloque Común en otro Centro distinto de</w:t>
      </w:r>
      <w:r w:rsidR="003B45EE" w:rsidRPr="003B45EE">
        <w:rPr>
          <w:rFonts w:ascii="Calibri" w:hAnsi="Calibri" w:cs="Arial"/>
          <w:sz w:val="20"/>
        </w:rPr>
        <w:t xml:space="preserve"> </w:t>
      </w:r>
      <w:r w:rsidR="003B45EE">
        <w:rPr>
          <w:rFonts w:ascii="Calibri" w:hAnsi="Calibri" w:cs="Arial"/>
          <w:sz w:val="20"/>
        </w:rPr>
        <w:t>KIROLENE,</w:t>
      </w:r>
      <w:r w:rsidRPr="00A335BE">
        <w:rPr>
          <w:rFonts w:ascii="Calibri" w:hAnsi="Calibri" w:cs="Arial"/>
          <w:sz w:val="20"/>
        </w:rPr>
        <w:t xml:space="preserve"> </w:t>
      </w:r>
      <w:r>
        <w:rPr>
          <w:rFonts w:ascii="Calibri" w:hAnsi="Calibri" w:cs="Arial"/>
          <w:sz w:val="20"/>
        </w:rPr>
        <w:t>tiene que relacionar previamente el Centro elegido.</w:t>
      </w:r>
    </w:p>
    <w:p w:rsidR="00665B07" w:rsidRDefault="00665B07" w:rsidP="00A17BCE">
      <w:pPr>
        <w:numPr>
          <w:ilvl w:val="0"/>
          <w:numId w:val="2"/>
        </w:numPr>
        <w:tabs>
          <w:tab w:val="clear" w:pos="644"/>
          <w:tab w:val="num" w:pos="720"/>
        </w:tabs>
        <w:ind w:left="720"/>
        <w:jc w:val="both"/>
        <w:rPr>
          <w:rFonts w:ascii="Calibri" w:hAnsi="Calibri" w:cs="Arial"/>
          <w:sz w:val="20"/>
        </w:rPr>
      </w:pPr>
      <w:r w:rsidRPr="00665B07">
        <w:rPr>
          <w:rFonts w:ascii="Calibri" w:hAnsi="Calibri" w:cs="Arial"/>
          <w:sz w:val="20"/>
        </w:rPr>
        <w:t xml:space="preserve">Forma de pago: Transferencia a </w:t>
      </w:r>
      <w:r w:rsidR="009E48D6">
        <w:rPr>
          <w:rFonts w:ascii="Calibri" w:hAnsi="Calibri" w:cs="Arial"/>
          <w:sz w:val="20"/>
        </w:rPr>
        <w:t>FVA</w:t>
      </w:r>
      <w:r w:rsidRPr="00665B07">
        <w:rPr>
          <w:rFonts w:ascii="Calibri" w:hAnsi="Calibri" w:cs="Arial"/>
          <w:sz w:val="20"/>
        </w:rPr>
        <w:t xml:space="preserve"> c.c.  </w:t>
      </w:r>
      <w:proofErr w:type="spellStart"/>
      <w:r w:rsidRPr="009E48D6">
        <w:rPr>
          <w:rFonts w:ascii="Calibri" w:hAnsi="Calibri" w:cs="Arial"/>
          <w:b/>
          <w:sz w:val="20"/>
        </w:rPr>
        <w:t>Kutxabank</w:t>
      </w:r>
      <w:proofErr w:type="spellEnd"/>
      <w:r w:rsidRPr="00665B07">
        <w:rPr>
          <w:rFonts w:ascii="Calibri" w:hAnsi="Calibri" w:cs="Arial"/>
          <w:sz w:val="20"/>
        </w:rPr>
        <w:t xml:space="preserve"> </w:t>
      </w:r>
      <w:r w:rsidR="009E48D6" w:rsidRPr="009E48D6">
        <w:rPr>
          <w:rFonts w:ascii="Calibri" w:hAnsi="Calibri" w:cs="Arial"/>
          <w:b/>
          <w:sz w:val="20"/>
        </w:rPr>
        <w:t>20955070711061230164</w:t>
      </w:r>
    </w:p>
    <w:p w:rsidR="00200F03" w:rsidRDefault="003B45EE" w:rsidP="00E466E1">
      <w:pPr>
        <w:pStyle w:val="Prrafodelista"/>
        <w:numPr>
          <w:ilvl w:val="0"/>
          <w:numId w:val="2"/>
        </w:numPr>
        <w:jc w:val="both"/>
      </w:pPr>
      <w:r>
        <w:rPr>
          <w:rFonts w:ascii="Calibri" w:hAnsi="Calibri" w:cs="Arial"/>
          <w:sz w:val="20"/>
          <w:lang w:eastAsia="es-ES_tradnl"/>
        </w:rPr>
        <w:t>En cualquiera de los casos anteriores</w:t>
      </w:r>
      <w:r w:rsidR="009E48D6">
        <w:rPr>
          <w:rFonts w:ascii="Calibri" w:hAnsi="Calibri" w:cs="Arial"/>
          <w:sz w:val="20"/>
          <w:lang w:eastAsia="es-ES_tradnl"/>
        </w:rPr>
        <w:t>,</w:t>
      </w:r>
      <w:r>
        <w:rPr>
          <w:rFonts w:ascii="Calibri" w:hAnsi="Calibri" w:cs="Arial"/>
          <w:sz w:val="20"/>
          <w:lang w:eastAsia="es-ES_tradnl"/>
        </w:rPr>
        <w:t xml:space="preserve"> </w:t>
      </w:r>
      <w:r w:rsidR="009E48D6">
        <w:rPr>
          <w:rFonts w:ascii="Calibri" w:hAnsi="Calibri" w:cs="Arial"/>
          <w:sz w:val="20"/>
          <w:lang w:eastAsia="es-ES_tradnl"/>
        </w:rPr>
        <w:t xml:space="preserve">conviene </w:t>
      </w:r>
      <w:r>
        <w:rPr>
          <w:rFonts w:ascii="Calibri" w:hAnsi="Calibri" w:cs="Arial"/>
          <w:sz w:val="20"/>
          <w:lang w:eastAsia="es-ES_tradnl"/>
        </w:rPr>
        <w:t xml:space="preserve">consultar a la FVA </w:t>
      </w:r>
      <w:r w:rsidR="00E466E1">
        <w:rPr>
          <w:rFonts w:ascii="Calibri" w:hAnsi="Calibri" w:cs="Arial"/>
          <w:sz w:val="20"/>
          <w:lang w:eastAsia="es-ES_tradnl"/>
        </w:rPr>
        <w:t xml:space="preserve">antes de finalizar el plazo de inscripción </w:t>
      </w:r>
      <w:r w:rsidR="009E48D6">
        <w:rPr>
          <w:rFonts w:ascii="Calibri" w:hAnsi="Calibri" w:cs="Arial"/>
          <w:sz w:val="20"/>
          <w:lang w:eastAsia="es-ES_tradnl"/>
        </w:rPr>
        <w:t>d</w:t>
      </w:r>
      <w:r w:rsidR="00E466E1">
        <w:rPr>
          <w:rFonts w:ascii="Calibri" w:hAnsi="Calibri" w:cs="Arial"/>
          <w:sz w:val="20"/>
          <w:lang w:eastAsia="es-ES_tradnl"/>
        </w:rPr>
        <w:t>el curso.</w:t>
      </w:r>
      <w:r w:rsidR="00E466E1">
        <w:t xml:space="preserve"> </w:t>
      </w:r>
    </w:p>
    <w:p w:rsidR="00D47580" w:rsidRDefault="00D47580" w:rsidP="000859B3">
      <w:pPr>
        <w:rPr>
          <w:color w:val="000000"/>
          <w:sz w:val="20"/>
        </w:rPr>
      </w:pPr>
    </w:p>
    <w:p w:rsidR="00D47580" w:rsidRDefault="00D47580" w:rsidP="000859B3">
      <w:pPr>
        <w:rPr>
          <w:color w:val="000000"/>
          <w:sz w:val="20"/>
        </w:rPr>
      </w:pPr>
    </w:p>
    <w:p w:rsidR="00D47580" w:rsidRDefault="00D47580" w:rsidP="000859B3">
      <w:pPr>
        <w:rPr>
          <w:color w:val="000000"/>
          <w:sz w:val="20"/>
        </w:rPr>
      </w:pPr>
    </w:p>
    <w:p w:rsidR="00D47580" w:rsidRPr="00D47580" w:rsidRDefault="00D47580" w:rsidP="00B91DBA">
      <w:pPr>
        <w:jc w:val="center"/>
        <w:rPr>
          <w:rFonts w:cs="OGJKBB+Arial"/>
          <w:b/>
          <w:bCs/>
          <w:color w:val="000000"/>
          <w:szCs w:val="24"/>
        </w:rPr>
      </w:pPr>
      <w:r w:rsidRPr="00D47580">
        <w:rPr>
          <w:rFonts w:cs="OGJKBB+Arial"/>
          <w:b/>
          <w:bCs/>
          <w:color w:val="000000"/>
          <w:szCs w:val="24"/>
        </w:rPr>
        <w:t>ANEXO I</w:t>
      </w:r>
    </w:p>
    <w:p w:rsidR="00B91DBA" w:rsidRDefault="00B91DBA" w:rsidP="00B91DBA">
      <w:pPr>
        <w:rPr>
          <w:rFonts w:cs="OGJKBB+Arial"/>
          <w:b/>
          <w:bCs/>
          <w:color w:val="000000"/>
          <w:sz w:val="18"/>
          <w:szCs w:val="18"/>
        </w:rPr>
      </w:pPr>
    </w:p>
    <w:p w:rsidR="00B91DBA" w:rsidRDefault="00D47580" w:rsidP="00B91DBA">
      <w:pPr>
        <w:rPr>
          <w:rFonts w:cs="OGJKBB+Arial"/>
          <w:b/>
          <w:bCs/>
          <w:color w:val="000000"/>
          <w:sz w:val="18"/>
          <w:szCs w:val="18"/>
        </w:rPr>
      </w:pPr>
      <w:r w:rsidRPr="00D47580">
        <w:rPr>
          <w:rFonts w:cs="OGJKBB+Arial"/>
          <w:b/>
          <w:bCs/>
          <w:color w:val="000000"/>
          <w:sz w:val="18"/>
          <w:szCs w:val="18"/>
        </w:rPr>
        <w:t xml:space="preserve">DATOS PERSONALES </w:t>
      </w:r>
      <w:r w:rsidR="00B91DBA">
        <w:rPr>
          <w:rFonts w:cs="OGJKBB+Arial"/>
          <w:b/>
          <w:bCs/>
          <w:color w:val="000000"/>
          <w:sz w:val="18"/>
          <w:szCs w:val="18"/>
        </w:rPr>
        <w:t xml:space="preserve">                                                                           </w:t>
      </w:r>
      <w:r w:rsidR="00B91DBA" w:rsidRPr="00B91DBA">
        <w:rPr>
          <w:rFonts w:cs="OGJKBB+Arial"/>
          <w:bCs/>
          <w:color w:val="000000"/>
          <w:sz w:val="18"/>
          <w:szCs w:val="18"/>
        </w:rPr>
        <w:t>DATOS DE FORMACION</w:t>
      </w:r>
    </w:p>
    <w:p w:rsidR="00B91DBA" w:rsidRPr="001028A1" w:rsidRDefault="00B91DBA" w:rsidP="000859B3">
      <w:pPr>
        <w:rPr>
          <w:rFonts w:ascii="Arial" w:hAnsi="Arial" w:cs="Arial"/>
          <w:color w:val="000000"/>
          <w:sz w:val="20"/>
        </w:rPr>
      </w:pPr>
      <w:r w:rsidRPr="001028A1">
        <w:rPr>
          <w:rFonts w:ascii="Arial" w:hAnsi="Arial" w:cs="Arial"/>
          <w:color w:val="000000"/>
          <w:sz w:val="20"/>
        </w:rPr>
        <w:t>Nombre y Apellidos</w:t>
      </w:r>
      <w:r w:rsidRPr="001028A1">
        <w:rPr>
          <w:rFonts w:ascii="Arial" w:hAnsi="Arial" w:cs="Arial"/>
          <w:b/>
          <w:bCs/>
          <w:color w:val="000000"/>
          <w:sz w:val="20"/>
        </w:rPr>
        <w:t xml:space="preserve">                                                                </w:t>
      </w:r>
      <w:r w:rsidRPr="001028A1">
        <w:rPr>
          <w:rFonts w:ascii="Arial" w:hAnsi="Arial" w:cs="Arial"/>
          <w:bCs/>
          <w:color w:val="000000"/>
          <w:sz w:val="20"/>
        </w:rPr>
        <w:t>Académica</w:t>
      </w:r>
      <w:r>
        <w:rPr>
          <w:rFonts w:ascii="OGJKCD+ArialMT" w:hAnsi="OGJKCD+ArialMT" w:cs="OGJKCD+ArialMT"/>
          <w:color w:val="000000"/>
          <w:sz w:val="22"/>
          <w:szCs w:val="22"/>
        </w:rPr>
        <w:t xml:space="preserve">:                                                                                        </w:t>
      </w:r>
      <w:r w:rsidRPr="001028A1">
        <w:rPr>
          <w:rFonts w:ascii="Arial" w:hAnsi="Arial" w:cs="Arial"/>
          <w:color w:val="000000"/>
          <w:sz w:val="20"/>
        </w:rPr>
        <w:t xml:space="preserve">Fecha de nacimiento:                                                    </w:t>
      </w:r>
      <w:r w:rsidR="001028A1">
        <w:rPr>
          <w:rFonts w:ascii="Arial" w:hAnsi="Arial" w:cs="Arial"/>
          <w:color w:val="000000"/>
          <w:sz w:val="20"/>
        </w:rPr>
        <w:t xml:space="preserve">         </w:t>
      </w:r>
      <w:r w:rsidRPr="001028A1">
        <w:rPr>
          <w:rFonts w:ascii="Arial" w:hAnsi="Arial" w:cs="Arial"/>
          <w:color w:val="000000"/>
          <w:sz w:val="20"/>
        </w:rPr>
        <w:t>De</w:t>
      </w:r>
      <w:r w:rsidR="001028A1" w:rsidRPr="001028A1">
        <w:rPr>
          <w:rFonts w:ascii="Arial" w:hAnsi="Arial" w:cs="Arial"/>
          <w:color w:val="000000"/>
          <w:sz w:val="20"/>
        </w:rPr>
        <w:t>portiva</w:t>
      </w:r>
      <w:r w:rsidRPr="001028A1">
        <w:rPr>
          <w:rFonts w:ascii="Arial" w:hAnsi="Arial" w:cs="Arial"/>
          <w:color w:val="000000"/>
          <w:sz w:val="20"/>
        </w:rPr>
        <w:t xml:space="preserve">: </w:t>
      </w:r>
    </w:p>
    <w:p w:rsidR="00D47580" w:rsidRPr="00B91DBA" w:rsidRDefault="00D47580" w:rsidP="000859B3">
      <w:pPr>
        <w:rPr>
          <w:rFonts w:cs="OGJKBB+Arial"/>
          <w:b/>
          <w:bCs/>
          <w:color w:val="000000"/>
          <w:sz w:val="18"/>
          <w:szCs w:val="18"/>
        </w:rPr>
      </w:pPr>
      <w:r w:rsidRPr="001028A1">
        <w:rPr>
          <w:rFonts w:ascii="Arial" w:hAnsi="Arial" w:cs="Arial"/>
          <w:color w:val="000000"/>
          <w:sz w:val="20"/>
        </w:rPr>
        <w:t>DNI</w:t>
      </w:r>
      <w:r w:rsidR="001028A1">
        <w:rPr>
          <w:rFonts w:ascii="Arial" w:hAnsi="Arial" w:cs="Arial"/>
          <w:color w:val="000000"/>
          <w:sz w:val="20"/>
        </w:rPr>
        <w:t xml:space="preserve"> </w:t>
      </w:r>
      <w:r w:rsidRPr="001028A1">
        <w:rPr>
          <w:rFonts w:ascii="Arial" w:hAnsi="Arial" w:cs="Arial"/>
          <w:color w:val="000000"/>
          <w:sz w:val="20"/>
        </w:rPr>
        <w:t>/NIE o pasaporte:</w:t>
      </w:r>
      <w:r>
        <w:rPr>
          <w:rFonts w:ascii="OGJKCD+ArialMT" w:hAnsi="OGJKCD+ArialMT" w:cs="OGJKCD+ArialMT"/>
          <w:color w:val="000000"/>
          <w:sz w:val="22"/>
          <w:szCs w:val="22"/>
        </w:rPr>
        <w:t xml:space="preserve"> </w:t>
      </w:r>
      <w:r w:rsidR="00B91DBA">
        <w:rPr>
          <w:rFonts w:ascii="OGJKCD+ArialMT" w:hAnsi="OGJKCD+ArialMT" w:cs="OGJKCD+ArialMT"/>
          <w:color w:val="000000"/>
          <w:sz w:val="22"/>
          <w:szCs w:val="22"/>
        </w:rPr>
        <w:t xml:space="preserve">                                                    </w:t>
      </w:r>
      <w:r w:rsidR="001028A1">
        <w:rPr>
          <w:rFonts w:ascii="OGJKCD+ArialMT" w:hAnsi="OGJKCD+ArialMT" w:cs="OGJKCD+ArialMT"/>
          <w:color w:val="000000"/>
          <w:sz w:val="22"/>
          <w:szCs w:val="22"/>
        </w:rPr>
        <w:t xml:space="preserve">  </w:t>
      </w:r>
      <w:r w:rsidR="00B91DBA" w:rsidRPr="001028A1">
        <w:rPr>
          <w:rFonts w:cs="OGJKBB+Arial"/>
          <w:bCs/>
          <w:color w:val="000000"/>
          <w:sz w:val="18"/>
          <w:szCs w:val="18"/>
        </w:rPr>
        <w:t xml:space="preserve">DATOS DE </w:t>
      </w:r>
      <w:r w:rsidR="001028A1" w:rsidRPr="001028A1">
        <w:rPr>
          <w:rFonts w:cs="OGJKBB+Arial"/>
          <w:bCs/>
          <w:color w:val="000000"/>
          <w:sz w:val="18"/>
          <w:szCs w:val="18"/>
        </w:rPr>
        <w:t>MERITOS</w:t>
      </w:r>
      <w:r w:rsidR="00B91DBA" w:rsidRPr="001028A1">
        <w:rPr>
          <w:rFonts w:ascii="OGJKCD+ArialMT" w:hAnsi="OGJKCD+ArialMT" w:cs="OGJKCD+ArialMT"/>
          <w:color w:val="000000"/>
          <w:sz w:val="22"/>
          <w:szCs w:val="22"/>
        </w:rPr>
        <w:t xml:space="preserve">                                                                                       </w:t>
      </w:r>
    </w:p>
    <w:p w:rsidR="00D47580" w:rsidRPr="001028A1" w:rsidRDefault="00D47580" w:rsidP="000859B3">
      <w:pPr>
        <w:rPr>
          <w:rFonts w:ascii="Arial" w:hAnsi="Arial" w:cs="Arial"/>
          <w:color w:val="000000"/>
          <w:sz w:val="20"/>
        </w:rPr>
      </w:pPr>
      <w:r w:rsidRPr="001028A1">
        <w:rPr>
          <w:rFonts w:ascii="Arial" w:hAnsi="Arial" w:cs="Arial"/>
          <w:color w:val="000000"/>
          <w:sz w:val="20"/>
        </w:rPr>
        <w:t xml:space="preserve">Domicilio:  </w:t>
      </w:r>
      <w:r w:rsidR="001028A1">
        <w:rPr>
          <w:rFonts w:ascii="Arial" w:hAnsi="Arial" w:cs="Arial"/>
          <w:color w:val="000000"/>
          <w:sz w:val="20"/>
        </w:rPr>
        <w:t xml:space="preserve">                                                                              </w:t>
      </w:r>
      <w:proofErr w:type="spellStart"/>
      <w:r w:rsidR="001028A1">
        <w:rPr>
          <w:rFonts w:ascii="Arial" w:hAnsi="Arial" w:cs="Arial"/>
          <w:color w:val="000000"/>
          <w:sz w:val="20"/>
        </w:rPr>
        <w:t>E</w:t>
      </w:r>
      <w:r w:rsidR="00571127">
        <w:rPr>
          <w:rFonts w:ascii="Arial" w:hAnsi="Arial" w:cs="Arial"/>
          <w:color w:val="000000"/>
          <w:sz w:val="20"/>
        </w:rPr>
        <w:t>lo</w:t>
      </w:r>
      <w:proofErr w:type="spellEnd"/>
      <w:r w:rsidR="001028A1">
        <w:rPr>
          <w:rFonts w:ascii="Arial" w:hAnsi="Arial" w:cs="Arial"/>
          <w:color w:val="000000"/>
          <w:sz w:val="20"/>
        </w:rPr>
        <w:t xml:space="preserve"> F</w:t>
      </w:r>
      <w:r w:rsidR="00571127">
        <w:rPr>
          <w:rFonts w:ascii="Arial" w:hAnsi="Arial" w:cs="Arial"/>
          <w:color w:val="000000"/>
          <w:sz w:val="20"/>
        </w:rPr>
        <w:t>ide:</w:t>
      </w:r>
    </w:p>
    <w:p w:rsidR="00D47580" w:rsidRPr="001028A1" w:rsidRDefault="00D47580" w:rsidP="000859B3">
      <w:pPr>
        <w:rPr>
          <w:rFonts w:ascii="Arial" w:hAnsi="Arial" w:cs="Arial"/>
          <w:color w:val="000000"/>
          <w:sz w:val="20"/>
        </w:rPr>
      </w:pPr>
      <w:r w:rsidRPr="001028A1">
        <w:rPr>
          <w:rFonts w:ascii="Arial" w:hAnsi="Arial" w:cs="Arial"/>
          <w:color w:val="000000"/>
          <w:sz w:val="20"/>
        </w:rPr>
        <w:t xml:space="preserve">Teléfono y Email: </w:t>
      </w:r>
      <w:r w:rsidR="001028A1">
        <w:rPr>
          <w:rFonts w:ascii="Arial" w:hAnsi="Arial" w:cs="Arial"/>
          <w:color w:val="000000"/>
          <w:sz w:val="20"/>
        </w:rPr>
        <w:t xml:space="preserve">                                                                   Federación</w:t>
      </w:r>
      <w:r w:rsidR="00571127">
        <w:rPr>
          <w:rFonts w:ascii="Arial" w:hAnsi="Arial" w:cs="Arial"/>
          <w:color w:val="000000"/>
          <w:sz w:val="20"/>
        </w:rPr>
        <w:t>:</w:t>
      </w:r>
      <w:r w:rsidR="001028A1">
        <w:rPr>
          <w:rFonts w:ascii="Arial" w:hAnsi="Arial" w:cs="Arial"/>
          <w:color w:val="000000"/>
          <w:sz w:val="20"/>
        </w:rPr>
        <w:t xml:space="preserve">   </w:t>
      </w:r>
    </w:p>
    <w:p w:rsidR="00B91DBA" w:rsidRDefault="00B91DBA" w:rsidP="000859B3">
      <w:pPr>
        <w:rPr>
          <w:rFonts w:cs="OGJKBB+Arial"/>
          <w:b/>
          <w:bCs/>
          <w:color w:val="000000"/>
          <w:sz w:val="18"/>
          <w:szCs w:val="18"/>
        </w:rPr>
      </w:pPr>
    </w:p>
    <w:p w:rsidR="00956866" w:rsidRDefault="00571127" w:rsidP="00571127">
      <w:pPr>
        <w:rPr>
          <w:rFonts w:cs="OGJKBB+Arial"/>
          <w:bCs/>
          <w:color w:val="000000"/>
          <w:sz w:val="18"/>
          <w:szCs w:val="18"/>
        </w:rPr>
      </w:pPr>
      <w:r>
        <w:rPr>
          <w:rFonts w:cs="OGJKBB+Arial"/>
          <w:b/>
          <w:bCs/>
          <w:color w:val="000000"/>
          <w:sz w:val="18"/>
          <w:szCs w:val="18"/>
        </w:rPr>
        <w:t>SOLICITA</w:t>
      </w:r>
      <w:r w:rsidRPr="00D47580">
        <w:rPr>
          <w:rFonts w:cs="OGJKBB+Arial"/>
          <w:b/>
          <w:bCs/>
          <w:color w:val="000000"/>
          <w:sz w:val="18"/>
          <w:szCs w:val="18"/>
        </w:rPr>
        <w:t xml:space="preserve"> </w:t>
      </w:r>
      <w:r>
        <w:rPr>
          <w:rFonts w:cs="OGJKBB+Arial"/>
          <w:b/>
          <w:bCs/>
          <w:color w:val="000000"/>
          <w:sz w:val="18"/>
          <w:szCs w:val="18"/>
        </w:rPr>
        <w:t xml:space="preserve">  </w:t>
      </w:r>
      <w:r w:rsidR="00956866">
        <w:rPr>
          <w:rFonts w:cs="OGJKBB+Arial"/>
          <w:b/>
          <w:bCs/>
          <w:color w:val="000000"/>
          <w:sz w:val="18"/>
          <w:szCs w:val="18"/>
        </w:rPr>
        <w:t>(Bloque Específico FVA)</w:t>
      </w:r>
      <w:r>
        <w:rPr>
          <w:rFonts w:cs="OGJKBB+Arial"/>
          <w:b/>
          <w:bCs/>
          <w:color w:val="000000"/>
          <w:sz w:val="18"/>
          <w:szCs w:val="18"/>
        </w:rPr>
        <w:t xml:space="preserve">                                                     </w:t>
      </w:r>
      <w:r w:rsidR="00956866">
        <w:rPr>
          <w:rFonts w:cs="OGJKBB+Arial"/>
          <w:b/>
          <w:bCs/>
          <w:color w:val="000000"/>
          <w:sz w:val="18"/>
          <w:szCs w:val="18"/>
        </w:rPr>
        <w:t>SOLICITA</w:t>
      </w:r>
      <w:r w:rsidR="00956866" w:rsidRPr="00B91DBA">
        <w:rPr>
          <w:rFonts w:cs="OGJKBB+Arial"/>
          <w:bCs/>
          <w:color w:val="000000"/>
          <w:sz w:val="18"/>
          <w:szCs w:val="18"/>
        </w:rPr>
        <w:t xml:space="preserve"> </w:t>
      </w:r>
      <w:r w:rsidR="00956866">
        <w:rPr>
          <w:rFonts w:cs="OGJKBB+Arial"/>
          <w:b/>
          <w:bCs/>
          <w:color w:val="000000"/>
          <w:sz w:val="18"/>
          <w:szCs w:val="18"/>
        </w:rPr>
        <w:t xml:space="preserve">(Bloque Común </w:t>
      </w:r>
      <w:proofErr w:type="spellStart"/>
      <w:r w:rsidR="00956866">
        <w:rPr>
          <w:rFonts w:cs="OGJKBB+Arial"/>
          <w:b/>
          <w:bCs/>
          <w:color w:val="000000"/>
          <w:sz w:val="18"/>
          <w:szCs w:val="18"/>
        </w:rPr>
        <w:t>Kirolene</w:t>
      </w:r>
      <w:proofErr w:type="spellEnd"/>
      <w:r w:rsidR="00956866">
        <w:rPr>
          <w:rFonts w:cs="OGJKBB+Arial"/>
          <w:b/>
          <w:bCs/>
          <w:color w:val="000000"/>
          <w:sz w:val="18"/>
          <w:szCs w:val="18"/>
        </w:rPr>
        <w:t xml:space="preserve">)                                                                         </w:t>
      </w:r>
    </w:p>
    <w:p w:rsidR="00571127" w:rsidRPr="001028A1" w:rsidRDefault="00E40D39" w:rsidP="00571127">
      <w:pPr>
        <w:rPr>
          <w:rFonts w:ascii="Arial" w:hAnsi="Arial" w:cs="Arial"/>
          <w:color w:val="000000"/>
          <w:sz w:val="20"/>
        </w:rPr>
      </w:pPr>
      <w:r>
        <w:rPr>
          <w:rFonts w:ascii="Arial" w:hAnsi="Arial" w:cs="Arial"/>
          <w:color w:val="000000"/>
          <w:sz w:val="20"/>
        </w:rPr>
        <w:t>I</w:t>
      </w:r>
      <w:r w:rsidR="00571127">
        <w:rPr>
          <w:rFonts w:ascii="Arial" w:hAnsi="Arial" w:cs="Arial"/>
          <w:color w:val="000000"/>
          <w:sz w:val="20"/>
        </w:rPr>
        <w:t>nscripción</w:t>
      </w:r>
      <w:r>
        <w:rPr>
          <w:rFonts w:ascii="Arial" w:hAnsi="Arial" w:cs="Arial"/>
          <w:color w:val="000000"/>
          <w:sz w:val="20"/>
        </w:rPr>
        <w:t xml:space="preserve"> Curso N.I completo:</w:t>
      </w:r>
      <w:r w:rsidR="00571127" w:rsidRPr="001028A1">
        <w:rPr>
          <w:rFonts w:ascii="Arial" w:hAnsi="Arial" w:cs="Arial"/>
          <w:b/>
          <w:bCs/>
          <w:color w:val="000000"/>
          <w:sz w:val="20"/>
        </w:rPr>
        <w:t xml:space="preserve">                                </w:t>
      </w:r>
      <w:r w:rsidR="002F7382">
        <w:rPr>
          <w:rFonts w:ascii="Arial" w:hAnsi="Arial" w:cs="Arial"/>
          <w:b/>
          <w:bCs/>
          <w:color w:val="000000"/>
          <w:sz w:val="20"/>
        </w:rPr>
        <w:t xml:space="preserve">             </w:t>
      </w:r>
      <w:r w:rsidR="00956866">
        <w:rPr>
          <w:rFonts w:ascii="Arial" w:hAnsi="Arial" w:cs="Arial"/>
          <w:color w:val="000000"/>
          <w:sz w:val="20"/>
        </w:rPr>
        <w:t>Inscripción Curso N.I completo:</w:t>
      </w:r>
      <w:r w:rsidR="00571127">
        <w:rPr>
          <w:rFonts w:ascii="OGJKCD+ArialMT" w:hAnsi="OGJKCD+ArialMT" w:cs="OGJKCD+ArialMT"/>
          <w:color w:val="000000"/>
          <w:sz w:val="22"/>
          <w:szCs w:val="22"/>
        </w:rPr>
        <w:t xml:space="preserve">                                                                                        </w:t>
      </w:r>
      <w:r>
        <w:rPr>
          <w:rFonts w:ascii="Arial" w:hAnsi="Arial" w:cs="Arial"/>
          <w:color w:val="000000"/>
          <w:sz w:val="20"/>
        </w:rPr>
        <w:t>Inscripción Curso N.I parcial</w:t>
      </w:r>
      <w:r w:rsidR="00571127" w:rsidRPr="001028A1">
        <w:rPr>
          <w:rFonts w:ascii="Arial" w:hAnsi="Arial" w:cs="Arial"/>
          <w:color w:val="000000"/>
          <w:sz w:val="20"/>
        </w:rPr>
        <w:t xml:space="preserve">:                                     </w:t>
      </w:r>
      <w:r w:rsidR="002F7382">
        <w:rPr>
          <w:rFonts w:ascii="Arial" w:hAnsi="Arial" w:cs="Arial"/>
          <w:color w:val="000000"/>
          <w:sz w:val="20"/>
        </w:rPr>
        <w:t xml:space="preserve">            </w:t>
      </w:r>
      <w:r w:rsidR="00956866">
        <w:rPr>
          <w:rFonts w:ascii="Arial" w:hAnsi="Arial" w:cs="Arial"/>
          <w:color w:val="000000"/>
          <w:sz w:val="20"/>
        </w:rPr>
        <w:t>Inscripción Curso N.I parcial:</w:t>
      </w:r>
      <w:r w:rsidR="00571127" w:rsidRPr="001028A1">
        <w:rPr>
          <w:rFonts w:ascii="Arial" w:hAnsi="Arial" w:cs="Arial"/>
          <w:color w:val="000000"/>
          <w:sz w:val="20"/>
        </w:rPr>
        <w:t xml:space="preserve">               </w:t>
      </w:r>
      <w:r w:rsidR="00571127">
        <w:rPr>
          <w:rFonts w:ascii="Arial" w:hAnsi="Arial" w:cs="Arial"/>
          <w:color w:val="000000"/>
          <w:sz w:val="20"/>
        </w:rPr>
        <w:t xml:space="preserve">         </w:t>
      </w:r>
      <w:r w:rsidR="00571127" w:rsidRPr="001028A1">
        <w:rPr>
          <w:rFonts w:ascii="Arial" w:hAnsi="Arial" w:cs="Arial"/>
          <w:color w:val="000000"/>
          <w:sz w:val="20"/>
        </w:rPr>
        <w:t xml:space="preserve"> </w:t>
      </w:r>
    </w:p>
    <w:p w:rsidR="00E40D39" w:rsidRPr="002F7382" w:rsidRDefault="00E40D39" w:rsidP="00571127">
      <w:pPr>
        <w:rPr>
          <w:rFonts w:ascii="Arial" w:hAnsi="Arial" w:cs="Arial"/>
          <w:color w:val="000000"/>
          <w:sz w:val="20"/>
        </w:rPr>
      </w:pPr>
      <w:r>
        <w:rPr>
          <w:rFonts w:ascii="Arial" w:hAnsi="Arial" w:cs="Arial"/>
          <w:color w:val="000000"/>
          <w:sz w:val="20"/>
        </w:rPr>
        <w:t xml:space="preserve">Convalidación Área o Materia                                    </w:t>
      </w:r>
      <w:r w:rsidR="002F7382">
        <w:rPr>
          <w:rFonts w:ascii="Arial" w:hAnsi="Arial" w:cs="Arial"/>
          <w:color w:val="000000"/>
          <w:sz w:val="20"/>
        </w:rPr>
        <w:t xml:space="preserve">            </w:t>
      </w:r>
      <w:r w:rsidR="00956866">
        <w:rPr>
          <w:rFonts w:ascii="Arial" w:hAnsi="Arial" w:cs="Arial"/>
          <w:color w:val="000000"/>
          <w:sz w:val="20"/>
        </w:rPr>
        <w:t>Convalidación Área o Materia</w:t>
      </w:r>
      <w:r w:rsidR="002F7382">
        <w:rPr>
          <w:rFonts w:ascii="Arial" w:hAnsi="Arial" w:cs="Arial"/>
          <w:color w:val="000000"/>
          <w:sz w:val="20"/>
        </w:rPr>
        <w:t>:</w:t>
      </w:r>
      <w:r>
        <w:rPr>
          <w:rFonts w:ascii="Arial" w:hAnsi="Arial" w:cs="Arial"/>
          <w:color w:val="000000"/>
          <w:sz w:val="20"/>
        </w:rPr>
        <w:t xml:space="preserve">                      </w:t>
      </w:r>
      <w:r w:rsidR="00956866">
        <w:rPr>
          <w:rFonts w:ascii="Arial" w:hAnsi="Arial" w:cs="Arial"/>
          <w:color w:val="000000"/>
          <w:sz w:val="20"/>
        </w:rPr>
        <w:t xml:space="preserve">                                                                                          </w:t>
      </w:r>
      <w:r w:rsidR="00571127">
        <w:rPr>
          <w:rFonts w:ascii="OGJKCD+ArialMT" w:hAnsi="OGJKCD+ArialMT" w:cs="OGJKCD+ArialMT"/>
          <w:color w:val="000000"/>
          <w:sz w:val="22"/>
          <w:szCs w:val="22"/>
        </w:rPr>
        <w:t xml:space="preserve">                                                       </w:t>
      </w:r>
    </w:p>
    <w:p w:rsidR="00E40D39" w:rsidRDefault="00E40D39" w:rsidP="00571127">
      <w:pPr>
        <w:rPr>
          <w:rFonts w:ascii="OGJKCD+ArialMT" w:hAnsi="OGJKCD+ArialMT" w:cs="OGJKCD+ArialMT"/>
          <w:color w:val="000000"/>
          <w:sz w:val="22"/>
          <w:szCs w:val="22"/>
        </w:rPr>
      </w:pPr>
      <w:r>
        <w:rPr>
          <w:rFonts w:ascii="Arial" w:hAnsi="Arial" w:cs="Arial"/>
          <w:color w:val="000000"/>
          <w:sz w:val="20"/>
        </w:rPr>
        <w:t>Convalidación Prácticas</w:t>
      </w:r>
      <w:r w:rsidR="00956866">
        <w:rPr>
          <w:rFonts w:ascii="Arial" w:hAnsi="Arial" w:cs="Arial"/>
          <w:color w:val="000000"/>
          <w:sz w:val="20"/>
        </w:rPr>
        <w:t xml:space="preserve">                                             </w:t>
      </w:r>
      <w:r w:rsidR="002F7382">
        <w:rPr>
          <w:rFonts w:ascii="Arial" w:hAnsi="Arial" w:cs="Arial"/>
          <w:color w:val="000000"/>
          <w:sz w:val="20"/>
        </w:rPr>
        <w:t xml:space="preserve">            </w:t>
      </w:r>
      <w:r w:rsidR="00956866">
        <w:rPr>
          <w:rFonts w:ascii="Arial" w:hAnsi="Arial" w:cs="Arial"/>
          <w:color w:val="000000"/>
          <w:sz w:val="20"/>
        </w:rPr>
        <w:t>Realizar B.</w:t>
      </w:r>
      <w:r w:rsidR="002F7382">
        <w:rPr>
          <w:rFonts w:ascii="Arial" w:hAnsi="Arial" w:cs="Arial"/>
          <w:color w:val="000000"/>
          <w:sz w:val="20"/>
        </w:rPr>
        <w:t xml:space="preserve"> </w:t>
      </w:r>
      <w:r w:rsidR="00956866">
        <w:rPr>
          <w:rFonts w:ascii="Arial" w:hAnsi="Arial" w:cs="Arial"/>
          <w:color w:val="000000"/>
          <w:sz w:val="20"/>
        </w:rPr>
        <w:t xml:space="preserve">Común en otro </w:t>
      </w:r>
      <w:r w:rsidR="002F7382">
        <w:rPr>
          <w:rFonts w:ascii="Arial" w:hAnsi="Arial" w:cs="Arial"/>
          <w:color w:val="000000"/>
          <w:sz w:val="20"/>
        </w:rPr>
        <w:t>Centro:</w:t>
      </w:r>
    </w:p>
    <w:p w:rsidR="00D47580" w:rsidRDefault="00D47580" w:rsidP="000859B3">
      <w:pPr>
        <w:rPr>
          <w:rFonts w:cs="OGJKBB+Arial"/>
          <w:b/>
          <w:bCs/>
          <w:color w:val="000000"/>
          <w:sz w:val="22"/>
          <w:szCs w:val="22"/>
        </w:rPr>
      </w:pPr>
    </w:p>
    <w:p w:rsidR="002F7382" w:rsidRDefault="002F7382" w:rsidP="000859B3">
      <w:pPr>
        <w:rPr>
          <w:rFonts w:cs="OGJKBB+Arial"/>
          <w:b/>
          <w:bCs/>
          <w:color w:val="000000"/>
          <w:sz w:val="22"/>
          <w:szCs w:val="22"/>
        </w:rPr>
      </w:pPr>
      <w:r>
        <w:rPr>
          <w:rFonts w:cs="OGJKBB+Arial"/>
          <w:b/>
          <w:bCs/>
          <w:color w:val="000000"/>
          <w:sz w:val="22"/>
          <w:szCs w:val="22"/>
        </w:rPr>
        <w:t xml:space="preserve">                                        Fdo.                                                Fecha:</w:t>
      </w:r>
    </w:p>
    <w:p w:rsidR="002F7382" w:rsidRDefault="002F7382"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Default="00457C27" w:rsidP="000859B3">
      <w:pPr>
        <w:rPr>
          <w:rFonts w:cs="OGJKBB+Arial"/>
          <w:b/>
          <w:bCs/>
          <w:color w:val="000000"/>
          <w:sz w:val="22"/>
          <w:szCs w:val="22"/>
        </w:rPr>
      </w:pPr>
    </w:p>
    <w:p w:rsidR="00457C27" w:rsidRPr="00457C27" w:rsidRDefault="00457C27" w:rsidP="00457C27">
      <w:pPr>
        <w:rPr>
          <w:b/>
          <w:sz w:val="28"/>
          <w:szCs w:val="28"/>
        </w:rPr>
      </w:pPr>
      <w:r>
        <w:rPr>
          <w:noProof/>
        </w:rPr>
        <w:lastRenderedPageBreak/>
        <w:drawing>
          <wp:inline distT="0" distB="0" distL="0" distR="0">
            <wp:extent cx="1419225" cy="1473835"/>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19225" cy="1473835"/>
                    </a:xfrm>
                    <a:prstGeom prst="rect">
                      <a:avLst/>
                    </a:prstGeom>
                    <a:noFill/>
                    <a:ln w="9525">
                      <a:noFill/>
                      <a:miter lim="800000"/>
                      <a:headEnd/>
                      <a:tailEnd/>
                    </a:ln>
                  </pic:spPr>
                </pic:pic>
              </a:graphicData>
            </a:graphic>
          </wp:inline>
        </w:drawing>
      </w:r>
      <w:r>
        <w:t xml:space="preserve">                           </w:t>
      </w:r>
      <w:r w:rsidRPr="00457C27">
        <w:rPr>
          <w:b/>
          <w:sz w:val="28"/>
          <w:szCs w:val="28"/>
        </w:rPr>
        <w:t>ANEXO 11</w:t>
      </w:r>
    </w:p>
    <w:p w:rsidR="00457C27" w:rsidRDefault="00457C27" w:rsidP="00457C27"/>
    <w:p w:rsidR="00457C27" w:rsidRDefault="00457C27" w:rsidP="00457C27"/>
    <w:p w:rsidR="00457C27" w:rsidRPr="00457C27" w:rsidRDefault="00457C27" w:rsidP="00457C27">
      <w:pPr>
        <w:jc w:val="center"/>
        <w:rPr>
          <w:b/>
          <w:sz w:val="22"/>
          <w:szCs w:val="22"/>
        </w:rPr>
      </w:pPr>
      <w:r w:rsidRPr="00457C27">
        <w:rPr>
          <w:b/>
          <w:sz w:val="22"/>
          <w:szCs w:val="22"/>
        </w:rPr>
        <w:t>CURSO DE  ENTRENADORES  N-I</w:t>
      </w:r>
    </w:p>
    <w:p w:rsidR="00457C27" w:rsidRPr="00457C27" w:rsidRDefault="00457C27" w:rsidP="00457C27">
      <w:pPr>
        <w:jc w:val="center"/>
        <w:rPr>
          <w:sz w:val="22"/>
          <w:szCs w:val="22"/>
        </w:rPr>
      </w:pPr>
      <w:r w:rsidRPr="00457C27">
        <w:rPr>
          <w:sz w:val="22"/>
          <w:szCs w:val="22"/>
        </w:rPr>
        <w:t>BLOQUE ESPECIFICO DE AJEDREZ</w:t>
      </w:r>
    </w:p>
    <w:p w:rsidR="00457C27" w:rsidRPr="00457C27" w:rsidRDefault="00457C27" w:rsidP="00457C27">
      <w:pPr>
        <w:jc w:val="center"/>
        <w:rPr>
          <w:sz w:val="22"/>
          <w:szCs w:val="22"/>
        </w:rPr>
      </w:pPr>
    </w:p>
    <w:p w:rsidR="00457C27" w:rsidRPr="00457C27" w:rsidRDefault="00457C27" w:rsidP="00457C27">
      <w:pPr>
        <w:jc w:val="center"/>
        <w:rPr>
          <w:b/>
          <w:sz w:val="22"/>
          <w:szCs w:val="22"/>
        </w:rPr>
      </w:pPr>
      <w:r w:rsidRPr="00457C27">
        <w:rPr>
          <w:b/>
          <w:sz w:val="22"/>
          <w:szCs w:val="22"/>
          <w:u w:val="single"/>
        </w:rPr>
        <w:t>CALENDARIO – HORARIO</w:t>
      </w:r>
      <w:r w:rsidRPr="00457C27">
        <w:rPr>
          <w:b/>
          <w:sz w:val="22"/>
          <w:szCs w:val="22"/>
        </w:rPr>
        <w:t xml:space="preserve"> </w:t>
      </w:r>
    </w:p>
    <w:p w:rsidR="00457C27" w:rsidRPr="00457C27" w:rsidRDefault="00457C27" w:rsidP="00457C27">
      <w:pPr>
        <w:jc w:val="center"/>
        <w:rPr>
          <w:b/>
          <w:sz w:val="22"/>
          <w:szCs w:val="22"/>
        </w:rPr>
      </w:pPr>
    </w:p>
    <w:tbl>
      <w:tblPr>
        <w:tblW w:w="12357" w:type="dxa"/>
        <w:tblInd w:w="-639" w:type="dxa"/>
        <w:tblCellMar>
          <w:left w:w="70" w:type="dxa"/>
          <w:right w:w="70" w:type="dxa"/>
        </w:tblCellMar>
        <w:tblLook w:val="04A0"/>
      </w:tblPr>
      <w:tblGrid>
        <w:gridCol w:w="1154"/>
        <w:gridCol w:w="831"/>
        <w:gridCol w:w="859"/>
        <w:gridCol w:w="842"/>
        <w:gridCol w:w="992"/>
        <w:gridCol w:w="235"/>
        <w:gridCol w:w="1234"/>
        <w:gridCol w:w="658"/>
        <w:gridCol w:w="198"/>
        <w:gridCol w:w="1928"/>
        <w:gridCol w:w="158"/>
        <w:gridCol w:w="1710"/>
        <w:gridCol w:w="1558"/>
      </w:tblGrid>
      <w:tr w:rsidR="00457C27" w:rsidRPr="009E6470" w:rsidTr="00E77EF4">
        <w:trPr>
          <w:trHeight w:val="300"/>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r w:rsidRPr="006D7DF3">
              <w:rPr>
                <w:color w:val="000000"/>
              </w:rPr>
              <w:t>SEMA</w:t>
            </w:r>
            <w:r>
              <w:rPr>
                <w:color w:val="000000"/>
              </w:rPr>
              <w:t>NA</w:t>
            </w:r>
          </w:p>
        </w:tc>
        <w:tc>
          <w:tcPr>
            <w:tcW w:w="1690" w:type="dxa"/>
            <w:gridSpan w:val="2"/>
            <w:tcBorders>
              <w:top w:val="nil"/>
              <w:left w:val="nil"/>
              <w:bottom w:val="nil"/>
              <w:right w:val="nil"/>
            </w:tcBorders>
            <w:shd w:val="clear" w:color="auto" w:fill="auto"/>
            <w:noWrap/>
            <w:vAlign w:val="bottom"/>
          </w:tcPr>
          <w:p w:rsidR="00457C27" w:rsidRPr="006D7DF3" w:rsidRDefault="00457C27" w:rsidP="00E77EF4">
            <w:pPr>
              <w:jc w:val="center"/>
              <w:rPr>
                <w:color w:val="000000"/>
              </w:rPr>
            </w:pPr>
            <w:r w:rsidRPr="006D7DF3">
              <w:rPr>
                <w:color w:val="000000"/>
              </w:rPr>
              <w:t>1</w:t>
            </w:r>
          </w:p>
        </w:tc>
        <w:tc>
          <w:tcPr>
            <w:tcW w:w="2069" w:type="dxa"/>
            <w:gridSpan w:val="3"/>
            <w:tcBorders>
              <w:top w:val="nil"/>
              <w:left w:val="nil"/>
              <w:bottom w:val="nil"/>
              <w:right w:val="nil"/>
            </w:tcBorders>
            <w:shd w:val="clear" w:color="auto" w:fill="auto"/>
            <w:noWrap/>
            <w:vAlign w:val="bottom"/>
          </w:tcPr>
          <w:p w:rsidR="00457C27" w:rsidRPr="006D7DF3" w:rsidRDefault="00457C27" w:rsidP="00E77EF4">
            <w:pPr>
              <w:jc w:val="center"/>
              <w:rPr>
                <w:color w:val="000000"/>
              </w:rPr>
            </w:pPr>
            <w:r>
              <w:rPr>
                <w:color w:val="000000"/>
              </w:rPr>
              <w:t xml:space="preserve">     </w:t>
            </w:r>
            <w:r w:rsidRPr="006D7DF3">
              <w:rPr>
                <w:color w:val="000000"/>
              </w:rPr>
              <w:t>DEL</w:t>
            </w:r>
          </w:p>
        </w:tc>
        <w:tc>
          <w:tcPr>
            <w:tcW w:w="1234" w:type="dxa"/>
            <w:tcBorders>
              <w:top w:val="nil"/>
              <w:left w:val="nil"/>
              <w:bottom w:val="nil"/>
              <w:right w:val="nil"/>
            </w:tcBorders>
            <w:shd w:val="clear" w:color="auto" w:fill="auto"/>
            <w:noWrap/>
            <w:vAlign w:val="bottom"/>
          </w:tcPr>
          <w:p w:rsidR="00457C27" w:rsidRDefault="00457C27" w:rsidP="00E77EF4">
            <w:pPr>
              <w:rPr>
                <w:color w:val="000000"/>
              </w:rPr>
            </w:pPr>
          </w:p>
          <w:p w:rsidR="00457C27" w:rsidRPr="006D7DF3" w:rsidRDefault="00457C27" w:rsidP="00E77EF4">
            <w:pPr>
              <w:rPr>
                <w:color w:val="000000"/>
              </w:rPr>
            </w:pPr>
            <w:r>
              <w:rPr>
                <w:color w:val="000000"/>
              </w:rPr>
              <w:t>02</w:t>
            </w:r>
            <w:r w:rsidRPr="006D7DF3">
              <w:rPr>
                <w:color w:val="000000"/>
              </w:rPr>
              <w:t>/11/201</w:t>
            </w:r>
            <w:r>
              <w:rPr>
                <w:color w:val="000000"/>
              </w:rPr>
              <w:t>5</w:t>
            </w:r>
          </w:p>
        </w:tc>
        <w:tc>
          <w:tcPr>
            <w:tcW w:w="856" w:type="dxa"/>
            <w:gridSpan w:val="2"/>
            <w:tcBorders>
              <w:top w:val="nil"/>
              <w:left w:val="nil"/>
              <w:bottom w:val="nil"/>
              <w:right w:val="nil"/>
            </w:tcBorders>
            <w:shd w:val="clear" w:color="auto" w:fill="auto"/>
            <w:noWrap/>
            <w:vAlign w:val="bottom"/>
          </w:tcPr>
          <w:p w:rsidR="00457C27" w:rsidRPr="006D7DF3" w:rsidRDefault="00457C27" w:rsidP="00E77EF4">
            <w:pPr>
              <w:jc w:val="right"/>
              <w:rPr>
                <w:color w:val="000000"/>
              </w:rPr>
            </w:pPr>
            <w:r w:rsidRPr="006D7DF3">
              <w:rPr>
                <w:color w:val="000000"/>
              </w:rPr>
              <w:t>AL:</w:t>
            </w:r>
          </w:p>
        </w:tc>
        <w:tc>
          <w:tcPr>
            <w:tcW w:w="2086" w:type="dxa"/>
            <w:gridSpan w:val="2"/>
            <w:tcBorders>
              <w:top w:val="nil"/>
              <w:left w:val="nil"/>
              <w:bottom w:val="nil"/>
              <w:right w:val="nil"/>
            </w:tcBorders>
            <w:shd w:val="clear" w:color="auto" w:fill="auto"/>
            <w:noWrap/>
            <w:vAlign w:val="bottom"/>
          </w:tcPr>
          <w:p w:rsidR="00457C27" w:rsidRPr="006D7DF3" w:rsidRDefault="00457C27" w:rsidP="00E77EF4">
            <w:pPr>
              <w:jc w:val="right"/>
              <w:rPr>
                <w:color w:val="000000"/>
              </w:rPr>
            </w:pPr>
            <w:r w:rsidRPr="006D7DF3">
              <w:rPr>
                <w:color w:val="000000"/>
              </w:rPr>
              <w:t>0</w:t>
            </w:r>
            <w:r>
              <w:rPr>
                <w:color w:val="000000"/>
              </w:rPr>
              <w:t>8</w:t>
            </w:r>
            <w:r w:rsidRPr="006D7DF3">
              <w:rPr>
                <w:color w:val="000000"/>
              </w:rPr>
              <w:t>/1</w:t>
            </w:r>
            <w:r>
              <w:rPr>
                <w:color w:val="000000"/>
              </w:rPr>
              <w:t>1</w:t>
            </w:r>
            <w:r w:rsidRPr="006D7DF3">
              <w:rPr>
                <w:color w:val="000000"/>
              </w:rPr>
              <w:t>/201</w:t>
            </w:r>
            <w:r>
              <w:rPr>
                <w:color w:val="000000"/>
              </w:rPr>
              <w:t>5</w:t>
            </w:r>
          </w:p>
        </w:tc>
        <w:tc>
          <w:tcPr>
            <w:tcW w:w="1710"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1558" w:type="dxa"/>
            <w:tcBorders>
              <w:top w:val="nil"/>
              <w:left w:val="nil"/>
              <w:bottom w:val="nil"/>
              <w:right w:val="nil"/>
            </w:tcBorders>
            <w:shd w:val="clear" w:color="auto" w:fill="auto"/>
            <w:noWrap/>
            <w:vAlign w:val="bottom"/>
          </w:tcPr>
          <w:p w:rsidR="00457C27" w:rsidRPr="006D7DF3" w:rsidRDefault="00457C27" w:rsidP="00E77EF4">
            <w:pPr>
              <w:rPr>
                <w:color w:val="000000"/>
              </w:rPr>
            </w:pPr>
          </w:p>
        </w:tc>
      </w:tr>
      <w:tr w:rsidR="00457C27" w:rsidRPr="009E6470" w:rsidTr="00E77EF4">
        <w:trPr>
          <w:trHeight w:val="443"/>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11203" w:type="dxa"/>
            <w:gridSpan w:val="12"/>
            <w:tcBorders>
              <w:top w:val="nil"/>
              <w:left w:val="nil"/>
              <w:bottom w:val="single" w:sz="4" w:space="0" w:color="auto"/>
              <w:right w:val="nil"/>
            </w:tcBorders>
            <w:shd w:val="clear" w:color="auto" w:fill="auto"/>
            <w:noWrap/>
            <w:vAlign w:val="bottom"/>
          </w:tcPr>
          <w:p w:rsidR="00457C27" w:rsidRPr="006D7DF3" w:rsidRDefault="00457C27" w:rsidP="00E77EF4">
            <w:pPr>
              <w:jc w:val="center"/>
              <w:rPr>
                <w:color w:val="000000"/>
              </w:rPr>
            </w:pPr>
            <w:r w:rsidRPr="006D7DF3">
              <w:rPr>
                <w:color w:val="000000"/>
              </w:rPr>
              <w:t>A</w:t>
            </w:r>
            <w:r>
              <w:rPr>
                <w:color w:val="000000"/>
              </w:rPr>
              <w:t>REAS</w:t>
            </w:r>
            <w:r w:rsidRPr="006D7DF3">
              <w:rPr>
                <w:color w:val="000000"/>
              </w:rPr>
              <w:t xml:space="preserve"> / ACTIVIDAD</w:t>
            </w:r>
          </w:p>
        </w:tc>
      </w:tr>
      <w:tr w:rsidR="00457C27" w:rsidRPr="009E6470" w:rsidTr="00E77EF4">
        <w:trPr>
          <w:trHeight w:val="300"/>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831" w:type="dxa"/>
            <w:tcBorders>
              <w:top w:val="nil"/>
              <w:left w:val="single" w:sz="4" w:space="0" w:color="auto"/>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L</w:t>
            </w:r>
          </w:p>
        </w:tc>
        <w:tc>
          <w:tcPr>
            <w:tcW w:w="859"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M</w:t>
            </w:r>
          </w:p>
        </w:tc>
        <w:tc>
          <w:tcPr>
            <w:tcW w:w="842"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MI</w:t>
            </w:r>
            <w:r>
              <w:rPr>
                <w:color w:val="000000"/>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J</w:t>
            </w:r>
          </w:p>
        </w:tc>
        <w:tc>
          <w:tcPr>
            <w:tcW w:w="2127" w:type="dxa"/>
            <w:gridSpan w:val="3"/>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VIERNES</w:t>
            </w:r>
          </w:p>
        </w:tc>
        <w:tc>
          <w:tcPr>
            <w:tcW w:w="2126" w:type="dxa"/>
            <w:gridSpan w:val="2"/>
            <w:tcBorders>
              <w:top w:val="nil"/>
              <w:left w:val="nil"/>
              <w:bottom w:val="nil"/>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SABADO</w:t>
            </w:r>
          </w:p>
        </w:tc>
        <w:tc>
          <w:tcPr>
            <w:tcW w:w="3426" w:type="dxa"/>
            <w:gridSpan w:val="3"/>
            <w:tcBorders>
              <w:top w:val="nil"/>
              <w:left w:val="nil"/>
              <w:bottom w:val="nil"/>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DOMINGO</w:t>
            </w:r>
          </w:p>
        </w:tc>
      </w:tr>
      <w:tr w:rsidR="00457C27" w:rsidRPr="009E6470" w:rsidTr="00E77EF4">
        <w:trPr>
          <w:trHeight w:val="300"/>
        </w:trPr>
        <w:tc>
          <w:tcPr>
            <w:tcW w:w="1154" w:type="dxa"/>
            <w:tcBorders>
              <w:top w:val="single" w:sz="4" w:space="0" w:color="auto"/>
              <w:left w:val="single" w:sz="4" w:space="0" w:color="auto"/>
              <w:bottom w:val="nil"/>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w:t>
            </w:r>
            <w:r>
              <w:rPr>
                <w:color w:val="000000"/>
              </w:rPr>
              <w:t>10</w:t>
            </w:r>
            <w:r w:rsidRPr="006D7DF3">
              <w:rPr>
                <w:color w:val="000000"/>
              </w:rPr>
              <w:t xml:space="preserve"> h.</w:t>
            </w:r>
          </w:p>
        </w:tc>
        <w:tc>
          <w:tcPr>
            <w:tcW w:w="831"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59"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42"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rPr>
                <w:color w:val="000000"/>
              </w:rPr>
            </w:pPr>
            <w:r w:rsidRPr="006D7DF3">
              <w:rPr>
                <w:color w:val="000000"/>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57C27" w:rsidRDefault="00457C27" w:rsidP="00E77EF4">
            <w:pPr>
              <w:jc w:val="center"/>
              <w:rPr>
                <w:color w:val="000000"/>
              </w:rPr>
            </w:pPr>
            <w:r>
              <w:rPr>
                <w:color w:val="000000"/>
              </w:rPr>
              <w:t>TÉCNICA/</w:t>
            </w:r>
          </w:p>
          <w:p w:rsidR="00457C27" w:rsidRPr="006D7DF3" w:rsidRDefault="00457C27" w:rsidP="00E77EF4">
            <w:pPr>
              <w:jc w:val="center"/>
              <w:rPr>
                <w:color w:val="000000"/>
              </w:rPr>
            </w:pPr>
            <w:r w:rsidRPr="006D7DF3">
              <w:rPr>
                <w:color w:val="000000"/>
              </w:rPr>
              <w:t xml:space="preserve"> </w:t>
            </w:r>
            <w:r>
              <w:rPr>
                <w:color w:val="000000"/>
              </w:rPr>
              <w:t>TÁCTICA-I</w:t>
            </w:r>
          </w:p>
        </w:tc>
        <w:tc>
          <w:tcPr>
            <w:tcW w:w="342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57C27" w:rsidRDefault="00457C27" w:rsidP="00E77EF4">
            <w:pPr>
              <w:rPr>
                <w:color w:val="000000"/>
              </w:rPr>
            </w:pPr>
            <w:r>
              <w:rPr>
                <w:color w:val="000000"/>
              </w:rPr>
              <w:t>TÉCNICA/</w:t>
            </w:r>
          </w:p>
          <w:p w:rsidR="00457C27" w:rsidRPr="006D7DF3" w:rsidRDefault="00457C27" w:rsidP="00E77EF4">
            <w:pPr>
              <w:rPr>
                <w:color w:val="000000"/>
              </w:rPr>
            </w:pPr>
            <w:r w:rsidRPr="006D7DF3">
              <w:rPr>
                <w:color w:val="000000"/>
              </w:rPr>
              <w:t xml:space="preserve"> </w:t>
            </w:r>
            <w:r>
              <w:rPr>
                <w:color w:val="000000"/>
              </w:rPr>
              <w:t>TÁCTICA-II</w:t>
            </w:r>
          </w:p>
        </w:tc>
      </w:tr>
      <w:tr w:rsidR="00457C27" w:rsidRPr="009E6470" w:rsidTr="00E77EF4">
        <w:trPr>
          <w:trHeight w:val="638"/>
        </w:trPr>
        <w:tc>
          <w:tcPr>
            <w:tcW w:w="1154" w:type="dxa"/>
            <w:tcBorders>
              <w:top w:val="nil"/>
              <w:left w:val="single" w:sz="4" w:space="0" w:color="auto"/>
              <w:bottom w:val="nil"/>
              <w:right w:val="single" w:sz="4" w:space="0" w:color="auto"/>
            </w:tcBorders>
            <w:shd w:val="clear" w:color="auto" w:fill="auto"/>
            <w:noWrap/>
            <w:vAlign w:val="bottom"/>
          </w:tcPr>
          <w:p w:rsidR="00457C27" w:rsidRPr="006D7DF3" w:rsidRDefault="00457C27" w:rsidP="00E77EF4">
            <w:pPr>
              <w:rPr>
                <w:color w:val="000000"/>
              </w:rPr>
            </w:pPr>
            <w:r>
              <w:rPr>
                <w:color w:val="000000"/>
              </w:rPr>
              <w:t>a</w:t>
            </w:r>
            <w:r w:rsidRPr="006D7DF3">
              <w:rPr>
                <w:color w:val="000000"/>
              </w:rPr>
              <w:t>: 14 h.</w:t>
            </w:r>
          </w:p>
        </w:tc>
        <w:tc>
          <w:tcPr>
            <w:tcW w:w="831"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859"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842"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992"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2127" w:type="dxa"/>
            <w:gridSpan w:val="3"/>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3426" w:type="dxa"/>
            <w:gridSpan w:val="3"/>
            <w:vMerge/>
            <w:tcBorders>
              <w:top w:val="single" w:sz="4" w:space="0" w:color="auto"/>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r>
      <w:tr w:rsidR="00457C27" w:rsidRPr="009E6470" w:rsidTr="00E77EF4">
        <w:trPr>
          <w:trHeight w:val="910"/>
        </w:trPr>
        <w:tc>
          <w:tcPr>
            <w:tcW w:w="1154" w:type="dxa"/>
            <w:tcBorders>
              <w:top w:val="single" w:sz="4" w:space="0" w:color="auto"/>
              <w:left w:val="single" w:sz="4" w:space="0" w:color="auto"/>
              <w:bottom w:val="nil"/>
              <w:right w:val="nil"/>
            </w:tcBorders>
            <w:shd w:val="clear" w:color="auto" w:fill="auto"/>
            <w:noWrap/>
            <w:vAlign w:val="bottom"/>
          </w:tcPr>
          <w:p w:rsidR="00457C27" w:rsidRPr="006D7DF3" w:rsidRDefault="00457C27" w:rsidP="00E77EF4">
            <w:pPr>
              <w:rPr>
                <w:color w:val="000000"/>
              </w:rPr>
            </w:pPr>
            <w:r w:rsidRPr="006D7DF3">
              <w:rPr>
                <w:color w:val="000000"/>
              </w:rPr>
              <w:t xml:space="preserve"> 16 h.</w:t>
            </w:r>
          </w:p>
        </w:tc>
        <w:tc>
          <w:tcPr>
            <w:tcW w:w="831" w:type="dxa"/>
            <w:tcBorders>
              <w:top w:val="nil"/>
              <w:left w:val="single" w:sz="4" w:space="0" w:color="auto"/>
              <w:bottom w:val="nil"/>
              <w:right w:val="nil"/>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59" w:type="dxa"/>
            <w:tcBorders>
              <w:top w:val="nil"/>
              <w:left w:val="single" w:sz="4" w:space="0" w:color="auto"/>
              <w:bottom w:val="nil"/>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42" w:type="dxa"/>
            <w:tcBorders>
              <w:top w:val="nil"/>
              <w:left w:val="nil"/>
              <w:bottom w:val="nil"/>
              <w:right w:val="single" w:sz="4" w:space="0" w:color="auto"/>
            </w:tcBorders>
            <w:shd w:val="clear" w:color="auto" w:fill="auto"/>
            <w:noWrap/>
            <w:vAlign w:val="center"/>
          </w:tcPr>
          <w:p w:rsidR="00457C27" w:rsidRPr="006D7DF3" w:rsidRDefault="00457C27" w:rsidP="00E77EF4">
            <w:pPr>
              <w:rPr>
                <w:color w:val="000000"/>
              </w:rPr>
            </w:pPr>
            <w:r w:rsidRPr="006D7DF3">
              <w:rPr>
                <w:color w:val="000000"/>
              </w:rPr>
              <w:t>**</w:t>
            </w:r>
          </w:p>
        </w:tc>
        <w:tc>
          <w:tcPr>
            <w:tcW w:w="992" w:type="dxa"/>
            <w:tcBorders>
              <w:top w:val="nil"/>
              <w:left w:val="nil"/>
              <w:bottom w:val="nil"/>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7" w:type="dxa"/>
            <w:gridSpan w:val="3"/>
            <w:tcBorders>
              <w:top w:val="nil"/>
              <w:left w:val="nil"/>
              <w:bottom w:val="nil"/>
              <w:right w:val="single" w:sz="4" w:space="0" w:color="auto"/>
            </w:tcBorders>
            <w:shd w:val="clear" w:color="auto" w:fill="auto"/>
            <w:noWrap/>
            <w:vAlign w:val="bottom"/>
          </w:tcPr>
          <w:p w:rsidR="00457C27" w:rsidRPr="006D7DF3" w:rsidRDefault="00457C27" w:rsidP="00E77EF4">
            <w:pPr>
              <w:jc w:val="center"/>
              <w:rPr>
                <w:color w:val="000000"/>
              </w:rPr>
            </w:pPr>
            <w:r>
              <w:rPr>
                <w:color w:val="000000"/>
              </w:rPr>
              <w:t>ORGANIZACIÓN</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Pr>
                <w:color w:val="000000"/>
              </w:rPr>
              <w:t>DIDACTICA I</w:t>
            </w:r>
          </w:p>
        </w:tc>
        <w:tc>
          <w:tcPr>
            <w:tcW w:w="3426"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457C27" w:rsidRDefault="00457C27" w:rsidP="00E77EF4">
            <w:pPr>
              <w:jc w:val="center"/>
              <w:rPr>
                <w:color w:val="000000"/>
              </w:rPr>
            </w:pPr>
          </w:p>
          <w:p w:rsidR="00457C27" w:rsidRPr="006D7DF3" w:rsidRDefault="00457C27" w:rsidP="00E77EF4">
            <w:pPr>
              <w:rPr>
                <w:color w:val="000000"/>
              </w:rPr>
            </w:pPr>
            <w:r>
              <w:rPr>
                <w:color w:val="000000"/>
              </w:rPr>
              <w:t xml:space="preserve">         </w:t>
            </w:r>
            <w:r w:rsidRPr="006D7DF3">
              <w:rPr>
                <w:color w:val="000000"/>
              </w:rPr>
              <w:t>**</w:t>
            </w:r>
          </w:p>
        </w:tc>
      </w:tr>
      <w:tr w:rsidR="00457C27" w:rsidRPr="009E6470" w:rsidTr="00E77EF4">
        <w:trPr>
          <w:trHeight w:val="300"/>
        </w:trPr>
        <w:tc>
          <w:tcPr>
            <w:tcW w:w="1154" w:type="dxa"/>
            <w:tcBorders>
              <w:top w:val="nil"/>
              <w:left w:val="single" w:sz="4" w:space="0" w:color="auto"/>
              <w:bottom w:val="single" w:sz="4" w:space="0" w:color="auto"/>
              <w:right w:val="nil"/>
            </w:tcBorders>
            <w:shd w:val="clear" w:color="auto" w:fill="auto"/>
            <w:noWrap/>
            <w:vAlign w:val="bottom"/>
          </w:tcPr>
          <w:p w:rsidR="00457C27" w:rsidRPr="006D7DF3" w:rsidRDefault="00457C27" w:rsidP="00E77EF4">
            <w:pPr>
              <w:rPr>
                <w:color w:val="000000"/>
              </w:rPr>
            </w:pPr>
            <w:r>
              <w:rPr>
                <w:color w:val="000000"/>
              </w:rPr>
              <w:t>a</w:t>
            </w:r>
            <w:r w:rsidRPr="006D7DF3">
              <w:rPr>
                <w:color w:val="000000"/>
              </w:rPr>
              <w:t>: 21 h.</w:t>
            </w:r>
          </w:p>
        </w:tc>
        <w:tc>
          <w:tcPr>
            <w:tcW w:w="831" w:type="dxa"/>
            <w:tcBorders>
              <w:top w:val="nil"/>
              <w:left w:val="single" w:sz="4" w:space="0" w:color="auto"/>
              <w:bottom w:val="single" w:sz="4" w:space="0" w:color="auto"/>
              <w:right w:val="nil"/>
            </w:tcBorders>
            <w:shd w:val="clear" w:color="auto" w:fill="auto"/>
            <w:noWrap/>
            <w:vAlign w:val="center"/>
          </w:tcPr>
          <w:p w:rsidR="00457C27" w:rsidRPr="006D7DF3" w:rsidRDefault="00457C27" w:rsidP="00E77EF4">
            <w:pPr>
              <w:jc w:val="center"/>
              <w:rPr>
                <w:color w:val="000000"/>
              </w:rPr>
            </w:pPr>
          </w:p>
        </w:tc>
        <w:tc>
          <w:tcPr>
            <w:tcW w:w="859" w:type="dxa"/>
            <w:tcBorders>
              <w:top w:val="nil"/>
              <w:left w:val="single" w:sz="4" w:space="0" w:color="auto"/>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2127" w:type="dxa"/>
            <w:gridSpan w:val="3"/>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p>
        </w:tc>
        <w:tc>
          <w:tcPr>
            <w:tcW w:w="2126" w:type="dxa"/>
            <w:gridSpan w:val="2"/>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3426" w:type="dxa"/>
            <w:gridSpan w:val="3"/>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r>
    </w:tbl>
    <w:p w:rsidR="00457C27" w:rsidRDefault="00457C27" w:rsidP="00457C27"/>
    <w:p w:rsidR="00457C27" w:rsidRPr="00C522AB" w:rsidRDefault="00457C27" w:rsidP="00457C27">
      <w:pPr>
        <w:jc w:val="center"/>
        <w:rPr>
          <w:b/>
          <w:sz w:val="22"/>
          <w:szCs w:val="22"/>
        </w:rPr>
      </w:pPr>
    </w:p>
    <w:tbl>
      <w:tblPr>
        <w:tblW w:w="12357" w:type="dxa"/>
        <w:tblInd w:w="-639" w:type="dxa"/>
        <w:tblCellMar>
          <w:left w:w="70" w:type="dxa"/>
          <w:right w:w="70" w:type="dxa"/>
        </w:tblCellMar>
        <w:tblLook w:val="04A0"/>
      </w:tblPr>
      <w:tblGrid>
        <w:gridCol w:w="1154"/>
        <w:gridCol w:w="831"/>
        <w:gridCol w:w="859"/>
        <w:gridCol w:w="842"/>
        <w:gridCol w:w="992"/>
        <w:gridCol w:w="235"/>
        <w:gridCol w:w="1234"/>
        <w:gridCol w:w="658"/>
        <w:gridCol w:w="222"/>
        <w:gridCol w:w="2158"/>
        <w:gridCol w:w="158"/>
        <w:gridCol w:w="1710"/>
        <w:gridCol w:w="1558"/>
      </w:tblGrid>
      <w:tr w:rsidR="00457C27" w:rsidRPr="009E6470" w:rsidTr="00E77EF4">
        <w:trPr>
          <w:trHeight w:val="300"/>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r w:rsidRPr="006D7DF3">
              <w:rPr>
                <w:color w:val="000000"/>
              </w:rPr>
              <w:t>SEMA</w:t>
            </w:r>
            <w:r>
              <w:rPr>
                <w:color w:val="000000"/>
              </w:rPr>
              <w:t>NA</w:t>
            </w:r>
          </w:p>
        </w:tc>
        <w:tc>
          <w:tcPr>
            <w:tcW w:w="1690" w:type="dxa"/>
            <w:gridSpan w:val="2"/>
            <w:tcBorders>
              <w:top w:val="nil"/>
              <w:left w:val="nil"/>
              <w:bottom w:val="nil"/>
              <w:right w:val="nil"/>
            </w:tcBorders>
            <w:shd w:val="clear" w:color="auto" w:fill="auto"/>
            <w:noWrap/>
            <w:vAlign w:val="bottom"/>
          </w:tcPr>
          <w:p w:rsidR="00457C27" w:rsidRPr="006D7DF3" w:rsidRDefault="00457C27" w:rsidP="00E77EF4">
            <w:pPr>
              <w:jc w:val="center"/>
              <w:rPr>
                <w:color w:val="000000"/>
              </w:rPr>
            </w:pPr>
            <w:r w:rsidRPr="006D7DF3">
              <w:rPr>
                <w:color w:val="000000"/>
              </w:rPr>
              <w:t>1</w:t>
            </w:r>
            <w:r>
              <w:rPr>
                <w:color w:val="000000"/>
              </w:rPr>
              <w:t>I</w:t>
            </w:r>
          </w:p>
        </w:tc>
        <w:tc>
          <w:tcPr>
            <w:tcW w:w="2069" w:type="dxa"/>
            <w:gridSpan w:val="3"/>
            <w:tcBorders>
              <w:top w:val="nil"/>
              <w:left w:val="nil"/>
              <w:bottom w:val="nil"/>
              <w:right w:val="nil"/>
            </w:tcBorders>
            <w:shd w:val="clear" w:color="auto" w:fill="auto"/>
            <w:noWrap/>
            <w:vAlign w:val="bottom"/>
          </w:tcPr>
          <w:p w:rsidR="00457C27" w:rsidRDefault="00457C27" w:rsidP="00E77EF4">
            <w:pPr>
              <w:jc w:val="center"/>
              <w:rPr>
                <w:color w:val="000000"/>
              </w:rPr>
            </w:pPr>
            <w:r>
              <w:rPr>
                <w:color w:val="000000"/>
              </w:rPr>
              <w:t xml:space="preserve">     </w:t>
            </w:r>
          </w:p>
          <w:p w:rsidR="00457C27" w:rsidRPr="006D7DF3" w:rsidRDefault="00457C27" w:rsidP="00E77EF4">
            <w:pPr>
              <w:jc w:val="center"/>
              <w:rPr>
                <w:color w:val="000000"/>
              </w:rPr>
            </w:pPr>
            <w:r w:rsidRPr="006D7DF3">
              <w:rPr>
                <w:color w:val="000000"/>
              </w:rPr>
              <w:t>DEL</w:t>
            </w:r>
          </w:p>
        </w:tc>
        <w:tc>
          <w:tcPr>
            <w:tcW w:w="1234" w:type="dxa"/>
            <w:tcBorders>
              <w:top w:val="nil"/>
              <w:left w:val="nil"/>
              <w:bottom w:val="nil"/>
              <w:right w:val="nil"/>
            </w:tcBorders>
            <w:shd w:val="clear" w:color="auto" w:fill="auto"/>
            <w:noWrap/>
            <w:vAlign w:val="bottom"/>
          </w:tcPr>
          <w:p w:rsidR="00457C27" w:rsidRDefault="00457C27" w:rsidP="00E77EF4">
            <w:pPr>
              <w:rPr>
                <w:color w:val="000000"/>
              </w:rPr>
            </w:pPr>
          </w:p>
          <w:p w:rsidR="00457C27" w:rsidRPr="006D7DF3" w:rsidRDefault="00457C27" w:rsidP="00E77EF4">
            <w:pPr>
              <w:rPr>
                <w:color w:val="000000"/>
              </w:rPr>
            </w:pPr>
            <w:r>
              <w:rPr>
                <w:color w:val="000000"/>
              </w:rPr>
              <w:t>09</w:t>
            </w:r>
            <w:r w:rsidRPr="006D7DF3">
              <w:rPr>
                <w:color w:val="000000"/>
              </w:rPr>
              <w:t>/11/201</w:t>
            </w:r>
            <w:r>
              <w:rPr>
                <w:color w:val="000000"/>
              </w:rPr>
              <w:t>5</w:t>
            </w:r>
          </w:p>
        </w:tc>
        <w:tc>
          <w:tcPr>
            <w:tcW w:w="856" w:type="dxa"/>
            <w:gridSpan w:val="2"/>
            <w:tcBorders>
              <w:top w:val="nil"/>
              <w:left w:val="nil"/>
              <w:bottom w:val="nil"/>
              <w:right w:val="nil"/>
            </w:tcBorders>
            <w:shd w:val="clear" w:color="auto" w:fill="auto"/>
            <w:noWrap/>
            <w:vAlign w:val="bottom"/>
          </w:tcPr>
          <w:p w:rsidR="00457C27" w:rsidRPr="006D7DF3" w:rsidRDefault="00457C27" w:rsidP="00E77EF4">
            <w:pPr>
              <w:jc w:val="right"/>
              <w:rPr>
                <w:color w:val="000000"/>
              </w:rPr>
            </w:pPr>
            <w:r w:rsidRPr="006D7DF3">
              <w:rPr>
                <w:color w:val="000000"/>
              </w:rPr>
              <w:t>AL:</w:t>
            </w:r>
          </w:p>
        </w:tc>
        <w:tc>
          <w:tcPr>
            <w:tcW w:w="2086" w:type="dxa"/>
            <w:gridSpan w:val="2"/>
            <w:tcBorders>
              <w:top w:val="nil"/>
              <w:left w:val="nil"/>
              <w:bottom w:val="nil"/>
              <w:right w:val="nil"/>
            </w:tcBorders>
            <w:shd w:val="clear" w:color="auto" w:fill="auto"/>
            <w:noWrap/>
            <w:vAlign w:val="bottom"/>
          </w:tcPr>
          <w:p w:rsidR="00457C27" w:rsidRPr="006D7DF3" w:rsidRDefault="00457C27" w:rsidP="00E77EF4">
            <w:pPr>
              <w:jc w:val="right"/>
              <w:rPr>
                <w:color w:val="000000"/>
              </w:rPr>
            </w:pPr>
            <w:r>
              <w:rPr>
                <w:color w:val="000000"/>
              </w:rPr>
              <w:t>15</w:t>
            </w:r>
            <w:r w:rsidRPr="006D7DF3">
              <w:rPr>
                <w:color w:val="000000"/>
              </w:rPr>
              <w:t>/1</w:t>
            </w:r>
            <w:r>
              <w:rPr>
                <w:color w:val="000000"/>
              </w:rPr>
              <w:t>1</w:t>
            </w:r>
            <w:r w:rsidRPr="006D7DF3">
              <w:rPr>
                <w:color w:val="000000"/>
              </w:rPr>
              <w:t>/201</w:t>
            </w:r>
            <w:r>
              <w:rPr>
                <w:color w:val="000000"/>
              </w:rPr>
              <w:t>5</w:t>
            </w:r>
          </w:p>
        </w:tc>
        <w:tc>
          <w:tcPr>
            <w:tcW w:w="1710"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1558" w:type="dxa"/>
            <w:tcBorders>
              <w:top w:val="nil"/>
              <w:left w:val="nil"/>
              <w:bottom w:val="nil"/>
              <w:right w:val="nil"/>
            </w:tcBorders>
            <w:shd w:val="clear" w:color="auto" w:fill="auto"/>
            <w:noWrap/>
            <w:vAlign w:val="bottom"/>
          </w:tcPr>
          <w:p w:rsidR="00457C27" w:rsidRPr="006D7DF3" w:rsidRDefault="00457C27" w:rsidP="00E77EF4">
            <w:pPr>
              <w:rPr>
                <w:color w:val="000000"/>
              </w:rPr>
            </w:pPr>
          </w:p>
        </w:tc>
      </w:tr>
      <w:tr w:rsidR="00457C27" w:rsidRPr="009E6470" w:rsidTr="00E77EF4">
        <w:trPr>
          <w:trHeight w:val="443"/>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11203" w:type="dxa"/>
            <w:gridSpan w:val="12"/>
            <w:tcBorders>
              <w:top w:val="nil"/>
              <w:left w:val="nil"/>
              <w:bottom w:val="single" w:sz="4" w:space="0" w:color="auto"/>
              <w:right w:val="nil"/>
            </w:tcBorders>
            <w:shd w:val="clear" w:color="auto" w:fill="auto"/>
            <w:noWrap/>
            <w:vAlign w:val="bottom"/>
          </w:tcPr>
          <w:p w:rsidR="00457C27" w:rsidRPr="006D7DF3" w:rsidRDefault="00457C27" w:rsidP="00E77EF4">
            <w:pPr>
              <w:jc w:val="center"/>
              <w:rPr>
                <w:color w:val="000000"/>
              </w:rPr>
            </w:pPr>
            <w:r w:rsidRPr="006D7DF3">
              <w:rPr>
                <w:color w:val="000000"/>
              </w:rPr>
              <w:t>A</w:t>
            </w:r>
            <w:r>
              <w:rPr>
                <w:color w:val="000000"/>
              </w:rPr>
              <w:t>REAS</w:t>
            </w:r>
            <w:r w:rsidRPr="006D7DF3">
              <w:rPr>
                <w:color w:val="000000"/>
              </w:rPr>
              <w:t xml:space="preserve"> / ACTIVIDAD</w:t>
            </w:r>
          </w:p>
        </w:tc>
      </w:tr>
      <w:tr w:rsidR="00457C27" w:rsidRPr="009E6470" w:rsidTr="00E77EF4">
        <w:trPr>
          <w:trHeight w:val="300"/>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831" w:type="dxa"/>
            <w:tcBorders>
              <w:top w:val="nil"/>
              <w:left w:val="single" w:sz="4" w:space="0" w:color="auto"/>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L</w:t>
            </w:r>
          </w:p>
        </w:tc>
        <w:tc>
          <w:tcPr>
            <w:tcW w:w="859"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M</w:t>
            </w:r>
          </w:p>
        </w:tc>
        <w:tc>
          <w:tcPr>
            <w:tcW w:w="842"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MI</w:t>
            </w:r>
            <w:r>
              <w:rPr>
                <w:color w:val="000000"/>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J</w:t>
            </w:r>
          </w:p>
        </w:tc>
        <w:tc>
          <w:tcPr>
            <w:tcW w:w="2127" w:type="dxa"/>
            <w:gridSpan w:val="3"/>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VIERNES</w:t>
            </w:r>
          </w:p>
        </w:tc>
        <w:tc>
          <w:tcPr>
            <w:tcW w:w="2126" w:type="dxa"/>
            <w:gridSpan w:val="2"/>
            <w:tcBorders>
              <w:top w:val="nil"/>
              <w:left w:val="nil"/>
              <w:bottom w:val="nil"/>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SABADO</w:t>
            </w:r>
          </w:p>
        </w:tc>
        <w:tc>
          <w:tcPr>
            <w:tcW w:w="3426" w:type="dxa"/>
            <w:gridSpan w:val="3"/>
            <w:tcBorders>
              <w:top w:val="nil"/>
              <w:left w:val="nil"/>
              <w:bottom w:val="nil"/>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DOMINGO</w:t>
            </w:r>
          </w:p>
        </w:tc>
      </w:tr>
      <w:tr w:rsidR="00457C27" w:rsidRPr="009E6470" w:rsidTr="00E77EF4">
        <w:trPr>
          <w:trHeight w:val="300"/>
        </w:trPr>
        <w:tc>
          <w:tcPr>
            <w:tcW w:w="1154" w:type="dxa"/>
            <w:tcBorders>
              <w:top w:val="single" w:sz="4" w:space="0" w:color="auto"/>
              <w:left w:val="single" w:sz="4" w:space="0" w:color="auto"/>
              <w:bottom w:val="nil"/>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w:t>
            </w:r>
            <w:r>
              <w:rPr>
                <w:color w:val="000000"/>
              </w:rPr>
              <w:t>10</w:t>
            </w:r>
            <w:r w:rsidRPr="006D7DF3">
              <w:rPr>
                <w:color w:val="000000"/>
              </w:rPr>
              <w:t xml:space="preserve"> h.</w:t>
            </w:r>
          </w:p>
        </w:tc>
        <w:tc>
          <w:tcPr>
            <w:tcW w:w="831"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59"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42"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rPr>
                <w:color w:val="000000"/>
              </w:rPr>
            </w:pPr>
            <w:r w:rsidRPr="006D7DF3">
              <w:rPr>
                <w:color w:val="000000"/>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57C27" w:rsidRDefault="00457C27" w:rsidP="00E77EF4">
            <w:pPr>
              <w:jc w:val="center"/>
              <w:rPr>
                <w:color w:val="000000"/>
              </w:rPr>
            </w:pPr>
          </w:p>
          <w:p w:rsidR="00457C27" w:rsidRPr="006D7DF3" w:rsidRDefault="00457C27" w:rsidP="00E77EF4">
            <w:pPr>
              <w:jc w:val="center"/>
              <w:rPr>
                <w:color w:val="000000"/>
              </w:rPr>
            </w:pPr>
            <w:r w:rsidRPr="006D7DF3">
              <w:rPr>
                <w:color w:val="000000"/>
              </w:rPr>
              <w:t>REGLAMENTACION</w:t>
            </w:r>
          </w:p>
        </w:tc>
        <w:tc>
          <w:tcPr>
            <w:tcW w:w="342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rPr>
                <w:color w:val="000000"/>
              </w:rPr>
            </w:pPr>
            <w:r w:rsidRPr="006D7DF3">
              <w:rPr>
                <w:color w:val="000000"/>
              </w:rPr>
              <w:t xml:space="preserve"> </w:t>
            </w:r>
            <w:r>
              <w:rPr>
                <w:color w:val="000000"/>
              </w:rPr>
              <w:t>PRÁCTICAS</w:t>
            </w:r>
          </w:p>
        </w:tc>
      </w:tr>
      <w:tr w:rsidR="00457C27" w:rsidRPr="009E6470" w:rsidTr="00E77EF4">
        <w:trPr>
          <w:trHeight w:val="638"/>
        </w:trPr>
        <w:tc>
          <w:tcPr>
            <w:tcW w:w="1154" w:type="dxa"/>
            <w:tcBorders>
              <w:top w:val="nil"/>
              <w:left w:val="single" w:sz="4" w:space="0" w:color="auto"/>
              <w:bottom w:val="nil"/>
              <w:right w:val="single" w:sz="4" w:space="0" w:color="auto"/>
            </w:tcBorders>
            <w:shd w:val="clear" w:color="auto" w:fill="auto"/>
            <w:noWrap/>
            <w:vAlign w:val="bottom"/>
          </w:tcPr>
          <w:p w:rsidR="00457C27" w:rsidRPr="006D7DF3" w:rsidRDefault="00457C27" w:rsidP="00E77EF4">
            <w:pPr>
              <w:rPr>
                <w:color w:val="000000"/>
              </w:rPr>
            </w:pPr>
            <w:r>
              <w:rPr>
                <w:color w:val="000000"/>
              </w:rPr>
              <w:t>a</w:t>
            </w:r>
            <w:r w:rsidRPr="006D7DF3">
              <w:rPr>
                <w:color w:val="000000"/>
              </w:rPr>
              <w:t>: 14 h.</w:t>
            </w:r>
          </w:p>
        </w:tc>
        <w:tc>
          <w:tcPr>
            <w:tcW w:w="831"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859"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842"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992"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2127" w:type="dxa"/>
            <w:gridSpan w:val="3"/>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3426" w:type="dxa"/>
            <w:gridSpan w:val="3"/>
            <w:vMerge/>
            <w:tcBorders>
              <w:top w:val="single" w:sz="4" w:space="0" w:color="auto"/>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r>
      <w:tr w:rsidR="00457C27" w:rsidRPr="009E6470" w:rsidTr="00E77EF4">
        <w:trPr>
          <w:trHeight w:val="910"/>
        </w:trPr>
        <w:tc>
          <w:tcPr>
            <w:tcW w:w="1154" w:type="dxa"/>
            <w:tcBorders>
              <w:top w:val="single" w:sz="4" w:space="0" w:color="auto"/>
              <w:left w:val="single" w:sz="4" w:space="0" w:color="auto"/>
              <w:bottom w:val="nil"/>
              <w:right w:val="nil"/>
            </w:tcBorders>
            <w:shd w:val="clear" w:color="auto" w:fill="auto"/>
            <w:noWrap/>
            <w:vAlign w:val="bottom"/>
          </w:tcPr>
          <w:p w:rsidR="00457C27" w:rsidRPr="006D7DF3" w:rsidRDefault="00457C27" w:rsidP="00E77EF4">
            <w:pPr>
              <w:rPr>
                <w:color w:val="000000"/>
              </w:rPr>
            </w:pPr>
            <w:r w:rsidRPr="006D7DF3">
              <w:rPr>
                <w:color w:val="000000"/>
              </w:rPr>
              <w:t>16 h.</w:t>
            </w:r>
          </w:p>
        </w:tc>
        <w:tc>
          <w:tcPr>
            <w:tcW w:w="831" w:type="dxa"/>
            <w:tcBorders>
              <w:top w:val="nil"/>
              <w:left w:val="single" w:sz="4" w:space="0" w:color="auto"/>
              <w:bottom w:val="nil"/>
              <w:right w:val="nil"/>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59" w:type="dxa"/>
            <w:tcBorders>
              <w:top w:val="nil"/>
              <w:left w:val="single" w:sz="4" w:space="0" w:color="auto"/>
              <w:bottom w:val="nil"/>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42" w:type="dxa"/>
            <w:tcBorders>
              <w:top w:val="nil"/>
              <w:left w:val="nil"/>
              <w:bottom w:val="nil"/>
              <w:right w:val="single" w:sz="4" w:space="0" w:color="auto"/>
            </w:tcBorders>
            <w:shd w:val="clear" w:color="auto" w:fill="auto"/>
            <w:noWrap/>
            <w:vAlign w:val="center"/>
          </w:tcPr>
          <w:p w:rsidR="00457C27" w:rsidRPr="006D7DF3" w:rsidRDefault="00457C27" w:rsidP="00E77EF4">
            <w:pPr>
              <w:rPr>
                <w:color w:val="000000"/>
              </w:rPr>
            </w:pPr>
            <w:r w:rsidRPr="006D7DF3">
              <w:rPr>
                <w:color w:val="000000"/>
              </w:rPr>
              <w:t>**</w:t>
            </w:r>
          </w:p>
        </w:tc>
        <w:tc>
          <w:tcPr>
            <w:tcW w:w="992" w:type="dxa"/>
            <w:tcBorders>
              <w:top w:val="nil"/>
              <w:left w:val="nil"/>
              <w:bottom w:val="nil"/>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7" w:type="dxa"/>
            <w:gridSpan w:val="3"/>
            <w:tcBorders>
              <w:top w:val="nil"/>
              <w:left w:val="nil"/>
              <w:bottom w:val="nil"/>
              <w:right w:val="single" w:sz="4" w:space="0" w:color="auto"/>
            </w:tcBorders>
            <w:shd w:val="clear" w:color="auto" w:fill="auto"/>
            <w:noWrap/>
            <w:vAlign w:val="bottom"/>
          </w:tcPr>
          <w:p w:rsidR="00457C27" w:rsidRDefault="00457C27" w:rsidP="00E77EF4">
            <w:pPr>
              <w:jc w:val="center"/>
              <w:rPr>
                <w:color w:val="000000"/>
              </w:rPr>
            </w:pPr>
            <w:r>
              <w:rPr>
                <w:color w:val="000000"/>
              </w:rPr>
              <w:t>II</w:t>
            </w:r>
          </w:p>
          <w:p w:rsidR="00457C27" w:rsidRPr="006D7DF3" w:rsidRDefault="00457C27" w:rsidP="00E77EF4">
            <w:pPr>
              <w:jc w:val="center"/>
              <w:rPr>
                <w:color w:val="000000"/>
              </w:rPr>
            </w:pPr>
            <w:r>
              <w:rPr>
                <w:color w:val="000000"/>
              </w:rPr>
              <w:t>ORGANIZACIÓN</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Pr>
                <w:color w:val="000000"/>
              </w:rPr>
              <w:t xml:space="preserve">        </w:t>
            </w:r>
            <w:r w:rsidRPr="006D7DF3">
              <w:rPr>
                <w:color w:val="000000"/>
              </w:rPr>
              <w:t>**</w:t>
            </w:r>
          </w:p>
        </w:tc>
        <w:tc>
          <w:tcPr>
            <w:tcW w:w="3426"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rPr>
                <w:color w:val="000000"/>
              </w:rPr>
            </w:pPr>
            <w:r>
              <w:rPr>
                <w:color w:val="000000"/>
              </w:rPr>
              <w:t xml:space="preserve">         </w:t>
            </w:r>
            <w:r w:rsidRPr="006D7DF3">
              <w:rPr>
                <w:color w:val="000000"/>
              </w:rPr>
              <w:t>**</w:t>
            </w:r>
          </w:p>
        </w:tc>
      </w:tr>
      <w:tr w:rsidR="00457C27" w:rsidRPr="009E6470" w:rsidTr="00E77EF4">
        <w:trPr>
          <w:trHeight w:val="300"/>
        </w:trPr>
        <w:tc>
          <w:tcPr>
            <w:tcW w:w="1154" w:type="dxa"/>
            <w:tcBorders>
              <w:top w:val="nil"/>
              <w:left w:val="single" w:sz="4" w:space="0" w:color="auto"/>
              <w:bottom w:val="single" w:sz="4" w:space="0" w:color="auto"/>
              <w:right w:val="nil"/>
            </w:tcBorders>
            <w:shd w:val="clear" w:color="auto" w:fill="auto"/>
            <w:noWrap/>
            <w:vAlign w:val="bottom"/>
          </w:tcPr>
          <w:p w:rsidR="00457C27" w:rsidRPr="006D7DF3" w:rsidRDefault="00457C27" w:rsidP="00E77EF4">
            <w:pPr>
              <w:rPr>
                <w:color w:val="000000"/>
              </w:rPr>
            </w:pPr>
            <w:r>
              <w:rPr>
                <w:color w:val="000000"/>
              </w:rPr>
              <w:t>a</w:t>
            </w:r>
            <w:r w:rsidRPr="006D7DF3">
              <w:rPr>
                <w:color w:val="000000"/>
              </w:rPr>
              <w:t>: 21 h.</w:t>
            </w:r>
          </w:p>
        </w:tc>
        <w:tc>
          <w:tcPr>
            <w:tcW w:w="831" w:type="dxa"/>
            <w:tcBorders>
              <w:top w:val="nil"/>
              <w:left w:val="single" w:sz="4" w:space="0" w:color="auto"/>
              <w:bottom w:val="single" w:sz="4" w:space="0" w:color="auto"/>
              <w:right w:val="nil"/>
            </w:tcBorders>
            <w:shd w:val="clear" w:color="auto" w:fill="auto"/>
            <w:noWrap/>
            <w:vAlign w:val="center"/>
          </w:tcPr>
          <w:p w:rsidR="00457C27" w:rsidRPr="006D7DF3" w:rsidRDefault="00457C27" w:rsidP="00E77EF4">
            <w:pPr>
              <w:jc w:val="center"/>
              <w:rPr>
                <w:color w:val="000000"/>
              </w:rPr>
            </w:pPr>
          </w:p>
        </w:tc>
        <w:tc>
          <w:tcPr>
            <w:tcW w:w="859" w:type="dxa"/>
            <w:tcBorders>
              <w:top w:val="nil"/>
              <w:left w:val="single" w:sz="4" w:space="0" w:color="auto"/>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2127" w:type="dxa"/>
            <w:gridSpan w:val="3"/>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p>
        </w:tc>
        <w:tc>
          <w:tcPr>
            <w:tcW w:w="2126" w:type="dxa"/>
            <w:gridSpan w:val="2"/>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3426" w:type="dxa"/>
            <w:gridSpan w:val="3"/>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r>
    </w:tbl>
    <w:p w:rsidR="00457C27" w:rsidRDefault="00457C27" w:rsidP="00457C27"/>
    <w:tbl>
      <w:tblPr>
        <w:tblW w:w="12357" w:type="dxa"/>
        <w:tblInd w:w="-639" w:type="dxa"/>
        <w:tblCellMar>
          <w:left w:w="70" w:type="dxa"/>
          <w:right w:w="70" w:type="dxa"/>
        </w:tblCellMar>
        <w:tblLook w:val="04A0"/>
      </w:tblPr>
      <w:tblGrid>
        <w:gridCol w:w="1154"/>
        <w:gridCol w:w="831"/>
        <w:gridCol w:w="859"/>
        <w:gridCol w:w="842"/>
        <w:gridCol w:w="992"/>
        <w:gridCol w:w="235"/>
        <w:gridCol w:w="1234"/>
        <w:gridCol w:w="658"/>
        <w:gridCol w:w="198"/>
        <w:gridCol w:w="1928"/>
        <w:gridCol w:w="158"/>
        <w:gridCol w:w="1710"/>
        <w:gridCol w:w="1558"/>
      </w:tblGrid>
      <w:tr w:rsidR="00457C27" w:rsidRPr="009E6470" w:rsidTr="00E77EF4">
        <w:trPr>
          <w:trHeight w:val="300"/>
        </w:trPr>
        <w:tc>
          <w:tcPr>
            <w:tcW w:w="1154" w:type="dxa"/>
            <w:tcBorders>
              <w:top w:val="nil"/>
              <w:left w:val="nil"/>
              <w:bottom w:val="nil"/>
              <w:right w:val="nil"/>
            </w:tcBorders>
            <w:shd w:val="clear" w:color="auto" w:fill="auto"/>
            <w:noWrap/>
            <w:vAlign w:val="bottom"/>
          </w:tcPr>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Pr="006D7DF3" w:rsidRDefault="00457C27" w:rsidP="00E77EF4">
            <w:pPr>
              <w:rPr>
                <w:color w:val="000000"/>
              </w:rPr>
            </w:pPr>
            <w:r w:rsidRPr="006D7DF3">
              <w:rPr>
                <w:color w:val="000000"/>
              </w:rPr>
              <w:t>SEMA</w:t>
            </w:r>
            <w:r>
              <w:rPr>
                <w:color w:val="000000"/>
              </w:rPr>
              <w:t>NA</w:t>
            </w:r>
          </w:p>
        </w:tc>
        <w:tc>
          <w:tcPr>
            <w:tcW w:w="1690" w:type="dxa"/>
            <w:gridSpan w:val="2"/>
            <w:tcBorders>
              <w:top w:val="nil"/>
              <w:left w:val="nil"/>
              <w:bottom w:val="nil"/>
              <w:right w:val="nil"/>
            </w:tcBorders>
            <w:shd w:val="clear" w:color="auto" w:fill="auto"/>
            <w:noWrap/>
            <w:vAlign w:val="bottom"/>
          </w:tcPr>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Pr="006D7DF3" w:rsidRDefault="00457C27" w:rsidP="00E77EF4">
            <w:pPr>
              <w:rPr>
                <w:color w:val="000000"/>
              </w:rPr>
            </w:pPr>
            <w:r>
              <w:rPr>
                <w:color w:val="000000"/>
              </w:rPr>
              <w:t>II</w:t>
            </w:r>
            <w:r w:rsidRPr="006D7DF3">
              <w:rPr>
                <w:color w:val="000000"/>
              </w:rPr>
              <w:t>1</w:t>
            </w:r>
          </w:p>
        </w:tc>
        <w:tc>
          <w:tcPr>
            <w:tcW w:w="2069" w:type="dxa"/>
            <w:gridSpan w:val="3"/>
            <w:tcBorders>
              <w:top w:val="nil"/>
              <w:left w:val="nil"/>
              <w:bottom w:val="nil"/>
              <w:right w:val="nil"/>
            </w:tcBorders>
            <w:shd w:val="clear" w:color="auto" w:fill="auto"/>
            <w:noWrap/>
            <w:vAlign w:val="bottom"/>
          </w:tcPr>
          <w:p w:rsidR="00457C27" w:rsidRDefault="00457C27" w:rsidP="00E77EF4">
            <w:pPr>
              <w:jc w:val="center"/>
              <w:rPr>
                <w:color w:val="000000"/>
              </w:rPr>
            </w:pPr>
            <w:r>
              <w:rPr>
                <w:color w:val="000000"/>
              </w:rPr>
              <w:lastRenderedPageBreak/>
              <w:t xml:space="preserve">    </w:t>
            </w:r>
          </w:p>
          <w:p w:rsidR="00457C27" w:rsidRDefault="00457C27" w:rsidP="00E77EF4">
            <w:pPr>
              <w:jc w:val="center"/>
              <w:rPr>
                <w:color w:val="000000"/>
              </w:rPr>
            </w:pPr>
            <w:r>
              <w:rPr>
                <w:color w:val="000000"/>
              </w:rPr>
              <w:t xml:space="preserve"> </w:t>
            </w: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Pr="006D7DF3" w:rsidRDefault="00457C27" w:rsidP="00E77EF4">
            <w:pPr>
              <w:rPr>
                <w:color w:val="000000"/>
              </w:rPr>
            </w:pPr>
            <w:r w:rsidRPr="006D7DF3">
              <w:rPr>
                <w:color w:val="000000"/>
              </w:rPr>
              <w:t>DEL</w:t>
            </w:r>
          </w:p>
        </w:tc>
        <w:tc>
          <w:tcPr>
            <w:tcW w:w="1234" w:type="dxa"/>
            <w:tcBorders>
              <w:top w:val="nil"/>
              <w:left w:val="nil"/>
              <w:bottom w:val="nil"/>
              <w:right w:val="nil"/>
            </w:tcBorders>
            <w:shd w:val="clear" w:color="auto" w:fill="auto"/>
            <w:noWrap/>
            <w:vAlign w:val="bottom"/>
          </w:tcPr>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Default="00457C27" w:rsidP="00E77EF4">
            <w:pPr>
              <w:rPr>
                <w:color w:val="000000"/>
              </w:rPr>
            </w:pPr>
          </w:p>
          <w:p w:rsidR="00457C27" w:rsidRPr="006D7DF3" w:rsidRDefault="00457C27" w:rsidP="00E77EF4">
            <w:pPr>
              <w:rPr>
                <w:color w:val="000000"/>
              </w:rPr>
            </w:pPr>
            <w:r>
              <w:rPr>
                <w:color w:val="000000"/>
              </w:rPr>
              <w:t>16</w:t>
            </w:r>
            <w:r w:rsidRPr="006D7DF3">
              <w:rPr>
                <w:color w:val="000000"/>
              </w:rPr>
              <w:t>/11/201</w:t>
            </w:r>
            <w:r>
              <w:rPr>
                <w:color w:val="000000"/>
              </w:rPr>
              <w:t>5</w:t>
            </w:r>
          </w:p>
        </w:tc>
        <w:tc>
          <w:tcPr>
            <w:tcW w:w="856" w:type="dxa"/>
            <w:gridSpan w:val="2"/>
            <w:tcBorders>
              <w:top w:val="nil"/>
              <w:left w:val="nil"/>
              <w:bottom w:val="nil"/>
              <w:right w:val="nil"/>
            </w:tcBorders>
            <w:shd w:val="clear" w:color="auto" w:fill="auto"/>
            <w:noWrap/>
            <w:vAlign w:val="bottom"/>
          </w:tcPr>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p>
          <w:p w:rsidR="00457C27" w:rsidRPr="006D7DF3" w:rsidRDefault="00457C27" w:rsidP="00E77EF4">
            <w:pPr>
              <w:jc w:val="center"/>
              <w:rPr>
                <w:color w:val="000000"/>
              </w:rPr>
            </w:pPr>
            <w:r w:rsidRPr="006D7DF3">
              <w:rPr>
                <w:color w:val="000000"/>
              </w:rPr>
              <w:t>AL:</w:t>
            </w:r>
          </w:p>
        </w:tc>
        <w:tc>
          <w:tcPr>
            <w:tcW w:w="2086" w:type="dxa"/>
            <w:gridSpan w:val="2"/>
            <w:tcBorders>
              <w:top w:val="nil"/>
              <w:left w:val="nil"/>
              <w:bottom w:val="nil"/>
              <w:right w:val="nil"/>
            </w:tcBorders>
            <w:shd w:val="clear" w:color="auto" w:fill="auto"/>
            <w:noWrap/>
            <w:vAlign w:val="bottom"/>
          </w:tcPr>
          <w:p w:rsidR="00457C27" w:rsidRDefault="00457C27" w:rsidP="00E77EF4">
            <w:pPr>
              <w:jc w:val="right"/>
              <w:rPr>
                <w:color w:val="000000"/>
              </w:rPr>
            </w:pPr>
          </w:p>
          <w:p w:rsidR="00457C27" w:rsidRDefault="00457C27" w:rsidP="00E77EF4">
            <w:pPr>
              <w:jc w:val="right"/>
              <w:rPr>
                <w:color w:val="000000"/>
              </w:rPr>
            </w:pPr>
          </w:p>
          <w:p w:rsidR="00457C27" w:rsidRDefault="00457C27" w:rsidP="00E77EF4">
            <w:pPr>
              <w:jc w:val="right"/>
              <w:rPr>
                <w:color w:val="000000"/>
              </w:rPr>
            </w:pPr>
          </w:p>
          <w:p w:rsidR="00457C27" w:rsidRDefault="00457C27" w:rsidP="00E77EF4">
            <w:pPr>
              <w:jc w:val="right"/>
              <w:rPr>
                <w:color w:val="000000"/>
              </w:rPr>
            </w:pPr>
          </w:p>
          <w:p w:rsidR="00457C27" w:rsidRDefault="00457C27" w:rsidP="00E77EF4">
            <w:pPr>
              <w:jc w:val="right"/>
              <w:rPr>
                <w:color w:val="000000"/>
              </w:rPr>
            </w:pPr>
          </w:p>
          <w:p w:rsidR="00457C27" w:rsidRDefault="00457C27" w:rsidP="00E77EF4">
            <w:pPr>
              <w:jc w:val="right"/>
              <w:rPr>
                <w:color w:val="000000"/>
              </w:rPr>
            </w:pPr>
          </w:p>
          <w:p w:rsidR="00457C27" w:rsidRDefault="00457C27" w:rsidP="00E77EF4">
            <w:pPr>
              <w:jc w:val="right"/>
              <w:rPr>
                <w:color w:val="000000"/>
              </w:rPr>
            </w:pPr>
          </w:p>
          <w:p w:rsidR="00457C27" w:rsidRDefault="00457C27" w:rsidP="00E77EF4">
            <w:pPr>
              <w:jc w:val="right"/>
              <w:rPr>
                <w:color w:val="000000"/>
              </w:rPr>
            </w:pPr>
          </w:p>
          <w:p w:rsidR="00457C27" w:rsidRDefault="00457C27" w:rsidP="00E77EF4">
            <w:pPr>
              <w:jc w:val="right"/>
              <w:rPr>
                <w:color w:val="000000"/>
              </w:rPr>
            </w:pPr>
          </w:p>
          <w:p w:rsidR="00457C27" w:rsidRPr="006D7DF3" w:rsidRDefault="00457C27" w:rsidP="00E77EF4">
            <w:pPr>
              <w:jc w:val="right"/>
              <w:rPr>
                <w:color w:val="000000"/>
              </w:rPr>
            </w:pPr>
            <w:r>
              <w:rPr>
                <w:color w:val="000000"/>
              </w:rPr>
              <w:t>22</w:t>
            </w:r>
            <w:r w:rsidRPr="006D7DF3">
              <w:rPr>
                <w:color w:val="000000"/>
              </w:rPr>
              <w:t>/1</w:t>
            </w:r>
            <w:r>
              <w:rPr>
                <w:color w:val="000000"/>
              </w:rPr>
              <w:t>1</w:t>
            </w:r>
            <w:r w:rsidRPr="006D7DF3">
              <w:rPr>
                <w:color w:val="000000"/>
              </w:rPr>
              <w:t>/201</w:t>
            </w:r>
            <w:r>
              <w:rPr>
                <w:color w:val="000000"/>
              </w:rPr>
              <w:t>5</w:t>
            </w:r>
          </w:p>
        </w:tc>
        <w:tc>
          <w:tcPr>
            <w:tcW w:w="1710"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1558" w:type="dxa"/>
            <w:tcBorders>
              <w:top w:val="nil"/>
              <w:left w:val="nil"/>
              <w:bottom w:val="nil"/>
              <w:right w:val="nil"/>
            </w:tcBorders>
            <w:shd w:val="clear" w:color="auto" w:fill="auto"/>
            <w:noWrap/>
            <w:vAlign w:val="bottom"/>
          </w:tcPr>
          <w:p w:rsidR="00457C27" w:rsidRPr="006D7DF3" w:rsidRDefault="00457C27" w:rsidP="00E77EF4">
            <w:pPr>
              <w:rPr>
                <w:color w:val="000000"/>
              </w:rPr>
            </w:pPr>
          </w:p>
        </w:tc>
      </w:tr>
      <w:tr w:rsidR="00457C27" w:rsidRPr="009E6470" w:rsidTr="00E77EF4">
        <w:trPr>
          <w:trHeight w:val="443"/>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11203" w:type="dxa"/>
            <w:gridSpan w:val="12"/>
            <w:tcBorders>
              <w:top w:val="nil"/>
              <w:left w:val="nil"/>
              <w:bottom w:val="single" w:sz="4" w:space="0" w:color="auto"/>
              <w:right w:val="nil"/>
            </w:tcBorders>
            <w:shd w:val="clear" w:color="auto" w:fill="auto"/>
            <w:noWrap/>
            <w:vAlign w:val="bottom"/>
          </w:tcPr>
          <w:p w:rsidR="00457C27" w:rsidRPr="006D7DF3" w:rsidRDefault="00457C27" w:rsidP="00E77EF4">
            <w:pPr>
              <w:jc w:val="center"/>
              <w:rPr>
                <w:color w:val="000000"/>
              </w:rPr>
            </w:pPr>
            <w:r w:rsidRPr="006D7DF3">
              <w:rPr>
                <w:color w:val="000000"/>
              </w:rPr>
              <w:t>A</w:t>
            </w:r>
            <w:r>
              <w:rPr>
                <w:color w:val="000000"/>
              </w:rPr>
              <w:t>REAS</w:t>
            </w:r>
            <w:r w:rsidRPr="006D7DF3">
              <w:rPr>
                <w:color w:val="000000"/>
              </w:rPr>
              <w:t xml:space="preserve"> / ACTIVIDAD</w:t>
            </w:r>
          </w:p>
        </w:tc>
      </w:tr>
      <w:tr w:rsidR="00457C27" w:rsidRPr="009E6470" w:rsidTr="00E77EF4">
        <w:trPr>
          <w:trHeight w:val="300"/>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831" w:type="dxa"/>
            <w:tcBorders>
              <w:top w:val="nil"/>
              <w:left w:val="single" w:sz="4" w:space="0" w:color="auto"/>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L</w:t>
            </w:r>
          </w:p>
        </w:tc>
        <w:tc>
          <w:tcPr>
            <w:tcW w:w="859"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M</w:t>
            </w:r>
          </w:p>
        </w:tc>
        <w:tc>
          <w:tcPr>
            <w:tcW w:w="842"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MI</w:t>
            </w:r>
            <w:r>
              <w:rPr>
                <w:color w:val="000000"/>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J</w:t>
            </w:r>
          </w:p>
        </w:tc>
        <w:tc>
          <w:tcPr>
            <w:tcW w:w="2127" w:type="dxa"/>
            <w:gridSpan w:val="3"/>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VIERNES</w:t>
            </w:r>
          </w:p>
        </w:tc>
        <w:tc>
          <w:tcPr>
            <w:tcW w:w="2126" w:type="dxa"/>
            <w:gridSpan w:val="2"/>
            <w:tcBorders>
              <w:top w:val="nil"/>
              <w:left w:val="nil"/>
              <w:bottom w:val="nil"/>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SABADO</w:t>
            </w:r>
          </w:p>
        </w:tc>
        <w:tc>
          <w:tcPr>
            <w:tcW w:w="3426" w:type="dxa"/>
            <w:gridSpan w:val="3"/>
            <w:tcBorders>
              <w:top w:val="nil"/>
              <w:left w:val="nil"/>
              <w:bottom w:val="nil"/>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DOMINGO</w:t>
            </w:r>
          </w:p>
        </w:tc>
      </w:tr>
      <w:tr w:rsidR="00457C27" w:rsidRPr="009E6470" w:rsidTr="00E77EF4">
        <w:trPr>
          <w:trHeight w:val="300"/>
        </w:trPr>
        <w:tc>
          <w:tcPr>
            <w:tcW w:w="1154" w:type="dxa"/>
            <w:tcBorders>
              <w:top w:val="single" w:sz="4" w:space="0" w:color="auto"/>
              <w:left w:val="single" w:sz="4" w:space="0" w:color="auto"/>
              <w:bottom w:val="nil"/>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w:t>
            </w:r>
            <w:r>
              <w:rPr>
                <w:color w:val="000000"/>
              </w:rPr>
              <w:t>10</w:t>
            </w:r>
            <w:r w:rsidRPr="006D7DF3">
              <w:rPr>
                <w:color w:val="000000"/>
              </w:rPr>
              <w:t xml:space="preserve"> h.</w:t>
            </w:r>
          </w:p>
        </w:tc>
        <w:tc>
          <w:tcPr>
            <w:tcW w:w="831"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59"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42"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rPr>
                <w:color w:val="000000"/>
              </w:rPr>
            </w:pPr>
            <w:r w:rsidRPr="006D7DF3">
              <w:rPr>
                <w:color w:val="000000"/>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57C27" w:rsidRDefault="00457C27" w:rsidP="00E77EF4">
            <w:pPr>
              <w:jc w:val="center"/>
              <w:rPr>
                <w:color w:val="000000"/>
              </w:rPr>
            </w:pPr>
            <w:r>
              <w:rPr>
                <w:color w:val="000000"/>
              </w:rPr>
              <w:t>TÉCNICA/</w:t>
            </w:r>
          </w:p>
          <w:p w:rsidR="00457C27" w:rsidRPr="006D7DF3" w:rsidRDefault="00457C27" w:rsidP="00E77EF4">
            <w:pPr>
              <w:jc w:val="center"/>
              <w:rPr>
                <w:color w:val="000000"/>
              </w:rPr>
            </w:pPr>
            <w:r w:rsidRPr="006D7DF3">
              <w:rPr>
                <w:color w:val="000000"/>
              </w:rPr>
              <w:t xml:space="preserve"> </w:t>
            </w:r>
            <w:r>
              <w:rPr>
                <w:color w:val="000000"/>
              </w:rPr>
              <w:t>TÁCTICA-III</w:t>
            </w:r>
          </w:p>
        </w:tc>
        <w:tc>
          <w:tcPr>
            <w:tcW w:w="342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57C27" w:rsidRDefault="00457C27" w:rsidP="00E77EF4">
            <w:pPr>
              <w:rPr>
                <w:color w:val="000000"/>
              </w:rPr>
            </w:pPr>
            <w:r>
              <w:rPr>
                <w:color w:val="000000"/>
              </w:rPr>
              <w:t>TÉCNICA/</w:t>
            </w:r>
          </w:p>
          <w:p w:rsidR="00457C27" w:rsidRDefault="00457C27" w:rsidP="00E77EF4">
            <w:pPr>
              <w:rPr>
                <w:color w:val="000000"/>
              </w:rPr>
            </w:pPr>
            <w:r w:rsidRPr="006D7DF3">
              <w:rPr>
                <w:color w:val="000000"/>
              </w:rPr>
              <w:t xml:space="preserve"> </w:t>
            </w:r>
            <w:r>
              <w:rPr>
                <w:color w:val="000000"/>
              </w:rPr>
              <w:t>TÁCTICA V</w:t>
            </w:r>
          </w:p>
          <w:p w:rsidR="00457C27" w:rsidRPr="006D7DF3" w:rsidRDefault="00457C27" w:rsidP="00E77EF4">
            <w:pPr>
              <w:rPr>
                <w:color w:val="000000"/>
              </w:rPr>
            </w:pPr>
            <w:r>
              <w:rPr>
                <w:color w:val="000000"/>
              </w:rPr>
              <w:t>(12 a 14 h)</w:t>
            </w:r>
          </w:p>
        </w:tc>
      </w:tr>
      <w:tr w:rsidR="00457C27" w:rsidRPr="009E6470" w:rsidTr="00E77EF4">
        <w:trPr>
          <w:trHeight w:val="638"/>
        </w:trPr>
        <w:tc>
          <w:tcPr>
            <w:tcW w:w="1154" w:type="dxa"/>
            <w:tcBorders>
              <w:top w:val="nil"/>
              <w:left w:val="single" w:sz="4" w:space="0" w:color="auto"/>
              <w:bottom w:val="nil"/>
              <w:right w:val="single" w:sz="4" w:space="0" w:color="auto"/>
            </w:tcBorders>
            <w:shd w:val="clear" w:color="auto" w:fill="auto"/>
            <w:noWrap/>
            <w:vAlign w:val="bottom"/>
          </w:tcPr>
          <w:p w:rsidR="00457C27" w:rsidRPr="006D7DF3" w:rsidRDefault="00457C27" w:rsidP="00E77EF4">
            <w:pPr>
              <w:rPr>
                <w:color w:val="000000"/>
              </w:rPr>
            </w:pPr>
            <w:r>
              <w:rPr>
                <w:color w:val="000000"/>
              </w:rPr>
              <w:t>a</w:t>
            </w:r>
            <w:r w:rsidRPr="006D7DF3">
              <w:rPr>
                <w:color w:val="000000"/>
              </w:rPr>
              <w:t>: 14 h.</w:t>
            </w:r>
          </w:p>
        </w:tc>
        <w:tc>
          <w:tcPr>
            <w:tcW w:w="831"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859"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842"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992"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2127" w:type="dxa"/>
            <w:gridSpan w:val="3"/>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3426" w:type="dxa"/>
            <w:gridSpan w:val="3"/>
            <w:vMerge/>
            <w:tcBorders>
              <w:top w:val="single" w:sz="4" w:space="0" w:color="auto"/>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r>
      <w:tr w:rsidR="00457C27" w:rsidRPr="009E6470" w:rsidTr="00E77EF4">
        <w:trPr>
          <w:trHeight w:val="910"/>
        </w:trPr>
        <w:tc>
          <w:tcPr>
            <w:tcW w:w="1154" w:type="dxa"/>
            <w:tcBorders>
              <w:top w:val="single" w:sz="4" w:space="0" w:color="auto"/>
              <w:left w:val="single" w:sz="4" w:space="0" w:color="auto"/>
              <w:bottom w:val="nil"/>
              <w:right w:val="nil"/>
            </w:tcBorders>
            <w:shd w:val="clear" w:color="auto" w:fill="auto"/>
            <w:noWrap/>
            <w:vAlign w:val="bottom"/>
          </w:tcPr>
          <w:p w:rsidR="00457C27" w:rsidRPr="006D7DF3" w:rsidRDefault="00457C27" w:rsidP="00E77EF4">
            <w:pPr>
              <w:rPr>
                <w:color w:val="000000"/>
              </w:rPr>
            </w:pPr>
            <w:r w:rsidRPr="006D7DF3">
              <w:rPr>
                <w:color w:val="000000"/>
              </w:rPr>
              <w:t xml:space="preserve"> 16 h.</w:t>
            </w:r>
          </w:p>
        </w:tc>
        <w:tc>
          <w:tcPr>
            <w:tcW w:w="831" w:type="dxa"/>
            <w:tcBorders>
              <w:top w:val="nil"/>
              <w:left w:val="single" w:sz="4" w:space="0" w:color="auto"/>
              <w:bottom w:val="nil"/>
              <w:right w:val="nil"/>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59" w:type="dxa"/>
            <w:tcBorders>
              <w:top w:val="nil"/>
              <w:left w:val="single" w:sz="4" w:space="0" w:color="auto"/>
              <w:bottom w:val="nil"/>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42" w:type="dxa"/>
            <w:tcBorders>
              <w:top w:val="nil"/>
              <w:left w:val="nil"/>
              <w:bottom w:val="nil"/>
              <w:right w:val="single" w:sz="4" w:space="0" w:color="auto"/>
            </w:tcBorders>
            <w:shd w:val="clear" w:color="auto" w:fill="auto"/>
            <w:noWrap/>
            <w:vAlign w:val="center"/>
          </w:tcPr>
          <w:p w:rsidR="00457C27" w:rsidRPr="006D7DF3" w:rsidRDefault="00457C27" w:rsidP="00E77EF4">
            <w:pPr>
              <w:rPr>
                <w:color w:val="000000"/>
              </w:rPr>
            </w:pPr>
            <w:r w:rsidRPr="006D7DF3">
              <w:rPr>
                <w:color w:val="000000"/>
              </w:rPr>
              <w:t>**</w:t>
            </w:r>
          </w:p>
        </w:tc>
        <w:tc>
          <w:tcPr>
            <w:tcW w:w="992" w:type="dxa"/>
            <w:tcBorders>
              <w:top w:val="nil"/>
              <w:left w:val="nil"/>
              <w:bottom w:val="nil"/>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7" w:type="dxa"/>
            <w:gridSpan w:val="3"/>
            <w:tcBorders>
              <w:top w:val="nil"/>
              <w:left w:val="nil"/>
              <w:bottom w:val="nil"/>
              <w:right w:val="single" w:sz="4" w:space="0" w:color="auto"/>
            </w:tcBorders>
            <w:shd w:val="clear" w:color="auto" w:fill="auto"/>
            <w:noWrap/>
            <w:vAlign w:val="bottom"/>
          </w:tcPr>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r>
              <w:rPr>
                <w:color w:val="000000"/>
              </w:rPr>
              <w:t>III</w:t>
            </w:r>
          </w:p>
          <w:p w:rsidR="00457C27" w:rsidRPr="006D7DF3" w:rsidRDefault="00457C27" w:rsidP="00E77EF4">
            <w:pPr>
              <w:jc w:val="center"/>
              <w:rPr>
                <w:color w:val="000000"/>
              </w:rPr>
            </w:pPr>
            <w:r>
              <w:rPr>
                <w:color w:val="000000"/>
              </w:rPr>
              <w:t>ORGANIZACIÓN</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457C27" w:rsidRDefault="00457C27" w:rsidP="00E77EF4">
            <w:pPr>
              <w:jc w:val="center"/>
              <w:rPr>
                <w:color w:val="000000"/>
              </w:rPr>
            </w:pPr>
            <w:r>
              <w:rPr>
                <w:color w:val="000000"/>
              </w:rPr>
              <w:t>TÉCNICA/</w:t>
            </w:r>
          </w:p>
          <w:p w:rsidR="00457C27" w:rsidRPr="006D7DF3" w:rsidRDefault="00457C27" w:rsidP="00E77EF4">
            <w:pPr>
              <w:jc w:val="center"/>
              <w:rPr>
                <w:color w:val="000000"/>
              </w:rPr>
            </w:pPr>
            <w:r w:rsidRPr="006D7DF3">
              <w:rPr>
                <w:color w:val="000000"/>
              </w:rPr>
              <w:t xml:space="preserve"> </w:t>
            </w:r>
            <w:r>
              <w:rPr>
                <w:color w:val="000000"/>
              </w:rPr>
              <w:t>TÁCTICA-IV</w:t>
            </w:r>
          </w:p>
        </w:tc>
        <w:tc>
          <w:tcPr>
            <w:tcW w:w="3426"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457C27" w:rsidRDefault="00457C27" w:rsidP="00E77EF4">
            <w:pPr>
              <w:jc w:val="center"/>
              <w:rPr>
                <w:color w:val="000000"/>
              </w:rPr>
            </w:pPr>
          </w:p>
          <w:p w:rsidR="00457C27" w:rsidRPr="006D7DF3" w:rsidRDefault="00457C27" w:rsidP="00E77EF4">
            <w:pPr>
              <w:rPr>
                <w:color w:val="000000"/>
              </w:rPr>
            </w:pPr>
            <w:r>
              <w:rPr>
                <w:color w:val="000000"/>
              </w:rPr>
              <w:t xml:space="preserve">         </w:t>
            </w:r>
            <w:r w:rsidRPr="006D7DF3">
              <w:rPr>
                <w:color w:val="000000"/>
              </w:rPr>
              <w:t>**</w:t>
            </w:r>
          </w:p>
        </w:tc>
      </w:tr>
      <w:tr w:rsidR="00457C27" w:rsidRPr="009E6470" w:rsidTr="00E77EF4">
        <w:trPr>
          <w:trHeight w:val="300"/>
        </w:trPr>
        <w:tc>
          <w:tcPr>
            <w:tcW w:w="1154" w:type="dxa"/>
            <w:tcBorders>
              <w:top w:val="nil"/>
              <w:left w:val="single" w:sz="4" w:space="0" w:color="auto"/>
              <w:bottom w:val="single" w:sz="4" w:space="0" w:color="auto"/>
              <w:right w:val="nil"/>
            </w:tcBorders>
            <w:shd w:val="clear" w:color="auto" w:fill="auto"/>
            <w:noWrap/>
            <w:vAlign w:val="bottom"/>
          </w:tcPr>
          <w:p w:rsidR="00457C27" w:rsidRPr="006D7DF3" w:rsidRDefault="00457C27" w:rsidP="00E77EF4">
            <w:pPr>
              <w:rPr>
                <w:color w:val="000000"/>
              </w:rPr>
            </w:pPr>
            <w:r>
              <w:rPr>
                <w:color w:val="000000"/>
              </w:rPr>
              <w:t>a</w:t>
            </w:r>
            <w:r w:rsidRPr="006D7DF3">
              <w:rPr>
                <w:color w:val="000000"/>
              </w:rPr>
              <w:t>: 21 h.</w:t>
            </w:r>
          </w:p>
        </w:tc>
        <w:tc>
          <w:tcPr>
            <w:tcW w:w="831" w:type="dxa"/>
            <w:tcBorders>
              <w:top w:val="nil"/>
              <w:left w:val="single" w:sz="4" w:space="0" w:color="auto"/>
              <w:bottom w:val="single" w:sz="4" w:space="0" w:color="auto"/>
              <w:right w:val="nil"/>
            </w:tcBorders>
            <w:shd w:val="clear" w:color="auto" w:fill="auto"/>
            <w:noWrap/>
            <w:vAlign w:val="center"/>
          </w:tcPr>
          <w:p w:rsidR="00457C27" w:rsidRPr="006D7DF3" w:rsidRDefault="00457C27" w:rsidP="00E77EF4">
            <w:pPr>
              <w:jc w:val="center"/>
              <w:rPr>
                <w:color w:val="000000"/>
              </w:rPr>
            </w:pPr>
          </w:p>
        </w:tc>
        <w:tc>
          <w:tcPr>
            <w:tcW w:w="859" w:type="dxa"/>
            <w:tcBorders>
              <w:top w:val="nil"/>
              <w:left w:val="single" w:sz="4" w:space="0" w:color="auto"/>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2127" w:type="dxa"/>
            <w:gridSpan w:val="3"/>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p>
        </w:tc>
        <w:tc>
          <w:tcPr>
            <w:tcW w:w="2126" w:type="dxa"/>
            <w:gridSpan w:val="2"/>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3426" w:type="dxa"/>
            <w:gridSpan w:val="3"/>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r>
    </w:tbl>
    <w:p w:rsidR="00457C27" w:rsidRDefault="00457C27" w:rsidP="00457C27"/>
    <w:tbl>
      <w:tblPr>
        <w:tblW w:w="12357" w:type="dxa"/>
        <w:tblInd w:w="-639" w:type="dxa"/>
        <w:tblCellMar>
          <w:left w:w="70" w:type="dxa"/>
          <w:right w:w="70" w:type="dxa"/>
        </w:tblCellMar>
        <w:tblLook w:val="04A0"/>
      </w:tblPr>
      <w:tblGrid>
        <w:gridCol w:w="1154"/>
        <w:gridCol w:w="831"/>
        <w:gridCol w:w="859"/>
        <w:gridCol w:w="842"/>
        <w:gridCol w:w="992"/>
        <w:gridCol w:w="235"/>
        <w:gridCol w:w="1234"/>
        <w:gridCol w:w="658"/>
        <w:gridCol w:w="198"/>
        <w:gridCol w:w="1928"/>
        <w:gridCol w:w="158"/>
        <w:gridCol w:w="1710"/>
        <w:gridCol w:w="1558"/>
      </w:tblGrid>
      <w:tr w:rsidR="00457C27" w:rsidRPr="009E6470" w:rsidTr="00E77EF4">
        <w:trPr>
          <w:trHeight w:val="300"/>
        </w:trPr>
        <w:tc>
          <w:tcPr>
            <w:tcW w:w="1154" w:type="dxa"/>
            <w:tcBorders>
              <w:top w:val="nil"/>
              <w:left w:val="nil"/>
              <w:bottom w:val="nil"/>
              <w:right w:val="nil"/>
            </w:tcBorders>
            <w:shd w:val="clear" w:color="auto" w:fill="auto"/>
            <w:noWrap/>
            <w:vAlign w:val="bottom"/>
          </w:tcPr>
          <w:p w:rsidR="00457C27" w:rsidRDefault="00457C27" w:rsidP="00E77EF4">
            <w:pPr>
              <w:rPr>
                <w:color w:val="000000"/>
              </w:rPr>
            </w:pPr>
          </w:p>
          <w:p w:rsidR="00457C27" w:rsidRDefault="00457C27" w:rsidP="00E77EF4">
            <w:pPr>
              <w:rPr>
                <w:color w:val="000000"/>
              </w:rPr>
            </w:pPr>
          </w:p>
          <w:p w:rsidR="00457C27" w:rsidRPr="006D7DF3" w:rsidRDefault="00457C27" w:rsidP="00E77EF4">
            <w:pPr>
              <w:rPr>
                <w:color w:val="000000"/>
              </w:rPr>
            </w:pPr>
            <w:r w:rsidRPr="006D7DF3">
              <w:rPr>
                <w:color w:val="000000"/>
              </w:rPr>
              <w:t>SEMA</w:t>
            </w:r>
            <w:r>
              <w:rPr>
                <w:color w:val="000000"/>
              </w:rPr>
              <w:t>NA</w:t>
            </w:r>
          </w:p>
        </w:tc>
        <w:tc>
          <w:tcPr>
            <w:tcW w:w="1690" w:type="dxa"/>
            <w:gridSpan w:val="2"/>
            <w:tcBorders>
              <w:top w:val="nil"/>
              <w:left w:val="nil"/>
              <w:bottom w:val="nil"/>
              <w:right w:val="nil"/>
            </w:tcBorders>
            <w:shd w:val="clear" w:color="auto" w:fill="auto"/>
            <w:noWrap/>
            <w:vAlign w:val="bottom"/>
          </w:tcPr>
          <w:p w:rsidR="00457C27" w:rsidRDefault="00457C27" w:rsidP="00E77EF4">
            <w:pPr>
              <w:jc w:val="center"/>
              <w:rPr>
                <w:color w:val="000000"/>
              </w:rPr>
            </w:pPr>
          </w:p>
          <w:p w:rsidR="00457C27" w:rsidRPr="006D7DF3" w:rsidRDefault="00457C27" w:rsidP="00E77EF4">
            <w:pPr>
              <w:jc w:val="center"/>
              <w:rPr>
                <w:color w:val="000000"/>
              </w:rPr>
            </w:pPr>
            <w:r>
              <w:rPr>
                <w:color w:val="000000"/>
              </w:rPr>
              <w:t>IV</w:t>
            </w:r>
          </w:p>
        </w:tc>
        <w:tc>
          <w:tcPr>
            <w:tcW w:w="2069" w:type="dxa"/>
            <w:gridSpan w:val="3"/>
            <w:tcBorders>
              <w:top w:val="nil"/>
              <w:left w:val="nil"/>
              <w:bottom w:val="nil"/>
              <w:right w:val="nil"/>
            </w:tcBorders>
            <w:shd w:val="clear" w:color="auto" w:fill="auto"/>
            <w:noWrap/>
            <w:vAlign w:val="bottom"/>
          </w:tcPr>
          <w:p w:rsidR="00457C27" w:rsidRDefault="00457C27" w:rsidP="00E77EF4">
            <w:pPr>
              <w:jc w:val="center"/>
              <w:rPr>
                <w:color w:val="000000"/>
              </w:rPr>
            </w:pPr>
            <w:r>
              <w:rPr>
                <w:color w:val="000000"/>
              </w:rPr>
              <w:t xml:space="preserve">    </w:t>
            </w:r>
          </w:p>
          <w:p w:rsidR="00457C27" w:rsidRPr="006D7DF3" w:rsidRDefault="00457C27" w:rsidP="00E77EF4">
            <w:pPr>
              <w:jc w:val="center"/>
              <w:rPr>
                <w:color w:val="000000"/>
              </w:rPr>
            </w:pPr>
            <w:r>
              <w:rPr>
                <w:color w:val="000000"/>
              </w:rPr>
              <w:t xml:space="preserve"> </w:t>
            </w:r>
            <w:r w:rsidRPr="006D7DF3">
              <w:rPr>
                <w:color w:val="000000"/>
              </w:rPr>
              <w:t>DEL</w:t>
            </w:r>
          </w:p>
        </w:tc>
        <w:tc>
          <w:tcPr>
            <w:tcW w:w="1234" w:type="dxa"/>
            <w:tcBorders>
              <w:top w:val="nil"/>
              <w:left w:val="nil"/>
              <w:bottom w:val="nil"/>
              <w:right w:val="nil"/>
            </w:tcBorders>
            <w:shd w:val="clear" w:color="auto" w:fill="auto"/>
            <w:noWrap/>
            <w:vAlign w:val="bottom"/>
          </w:tcPr>
          <w:p w:rsidR="00457C27" w:rsidRDefault="00457C27" w:rsidP="00E77EF4">
            <w:pPr>
              <w:rPr>
                <w:color w:val="000000"/>
              </w:rPr>
            </w:pPr>
          </w:p>
          <w:p w:rsidR="00457C27" w:rsidRPr="006D7DF3" w:rsidRDefault="00457C27" w:rsidP="00E77EF4">
            <w:pPr>
              <w:rPr>
                <w:color w:val="000000"/>
              </w:rPr>
            </w:pPr>
            <w:r>
              <w:rPr>
                <w:color w:val="000000"/>
              </w:rPr>
              <w:t>23</w:t>
            </w:r>
            <w:r w:rsidRPr="006D7DF3">
              <w:rPr>
                <w:color w:val="000000"/>
              </w:rPr>
              <w:t>/11/201</w:t>
            </w:r>
            <w:r>
              <w:rPr>
                <w:color w:val="000000"/>
              </w:rPr>
              <w:t>5</w:t>
            </w:r>
          </w:p>
        </w:tc>
        <w:tc>
          <w:tcPr>
            <w:tcW w:w="856" w:type="dxa"/>
            <w:gridSpan w:val="2"/>
            <w:tcBorders>
              <w:top w:val="nil"/>
              <w:left w:val="nil"/>
              <w:bottom w:val="nil"/>
              <w:right w:val="nil"/>
            </w:tcBorders>
            <w:shd w:val="clear" w:color="auto" w:fill="auto"/>
            <w:noWrap/>
            <w:vAlign w:val="bottom"/>
          </w:tcPr>
          <w:p w:rsidR="00457C27" w:rsidRDefault="00457C27" w:rsidP="00E77EF4">
            <w:pPr>
              <w:jc w:val="center"/>
              <w:rPr>
                <w:color w:val="000000"/>
              </w:rPr>
            </w:pPr>
          </w:p>
          <w:p w:rsidR="00457C27" w:rsidRPr="006D7DF3" w:rsidRDefault="00457C27" w:rsidP="00E77EF4">
            <w:pPr>
              <w:jc w:val="center"/>
              <w:rPr>
                <w:color w:val="000000"/>
              </w:rPr>
            </w:pPr>
            <w:r w:rsidRPr="006D7DF3">
              <w:rPr>
                <w:color w:val="000000"/>
              </w:rPr>
              <w:t>AL:</w:t>
            </w:r>
          </w:p>
        </w:tc>
        <w:tc>
          <w:tcPr>
            <w:tcW w:w="2086" w:type="dxa"/>
            <w:gridSpan w:val="2"/>
            <w:tcBorders>
              <w:top w:val="nil"/>
              <w:left w:val="nil"/>
              <w:bottom w:val="nil"/>
              <w:right w:val="nil"/>
            </w:tcBorders>
            <w:shd w:val="clear" w:color="auto" w:fill="auto"/>
            <w:noWrap/>
            <w:vAlign w:val="bottom"/>
          </w:tcPr>
          <w:p w:rsidR="00457C27" w:rsidRDefault="00457C27" w:rsidP="00E77EF4">
            <w:pPr>
              <w:jc w:val="right"/>
              <w:rPr>
                <w:color w:val="000000"/>
              </w:rPr>
            </w:pPr>
          </w:p>
          <w:p w:rsidR="00457C27" w:rsidRPr="006D7DF3" w:rsidRDefault="00457C27" w:rsidP="00E77EF4">
            <w:pPr>
              <w:jc w:val="right"/>
              <w:rPr>
                <w:color w:val="000000"/>
              </w:rPr>
            </w:pPr>
            <w:r>
              <w:rPr>
                <w:color w:val="000000"/>
              </w:rPr>
              <w:t>29</w:t>
            </w:r>
            <w:r w:rsidRPr="006D7DF3">
              <w:rPr>
                <w:color w:val="000000"/>
              </w:rPr>
              <w:t>/1</w:t>
            </w:r>
            <w:r>
              <w:rPr>
                <w:color w:val="000000"/>
              </w:rPr>
              <w:t>1</w:t>
            </w:r>
            <w:r w:rsidRPr="006D7DF3">
              <w:rPr>
                <w:color w:val="000000"/>
              </w:rPr>
              <w:t>/201</w:t>
            </w:r>
            <w:r>
              <w:rPr>
                <w:color w:val="000000"/>
              </w:rPr>
              <w:t>5</w:t>
            </w:r>
          </w:p>
        </w:tc>
        <w:tc>
          <w:tcPr>
            <w:tcW w:w="1710"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1558" w:type="dxa"/>
            <w:tcBorders>
              <w:top w:val="nil"/>
              <w:left w:val="nil"/>
              <w:bottom w:val="nil"/>
              <w:right w:val="nil"/>
            </w:tcBorders>
            <w:shd w:val="clear" w:color="auto" w:fill="auto"/>
            <w:noWrap/>
            <w:vAlign w:val="bottom"/>
          </w:tcPr>
          <w:p w:rsidR="00457C27" w:rsidRPr="006D7DF3" w:rsidRDefault="00457C27" w:rsidP="00E77EF4">
            <w:pPr>
              <w:rPr>
                <w:color w:val="000000"/>
              </w:rPr>
            </w:pPr>
          </w:p>
        </w:tc>
      </w:tr>
      <w:tr w:rsidR="00457C27" w:rsidRPr="009E6470" w:rsidTr="00E77EF4">
        <w:trPr>
          <w:trHeight w:val="443"/>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11203" w:type="dxa"/>
            <w:gridSpan w:val="12"/>
            <w:tcBorders>
              <w:top w:val="nil"/>
              <w:left w:val="nil"/>
              <w:bottom w:val="single" w:sz="4" w:space="0" w:color="auto"/>
              <w:right w:val="nil"/>
            </w:tcBorders>
            <w:shd w:val="clear" w:color="auto" w:fill="auto"/>
            <w:noWrap/>
            <w:vAlign w:val="bottom"/>
          </w:tcPr>
          <w:p w:rsidR="00457C27" w:rsidRPr="006D7DF3" w:rsidRDefault="00457C27" w:rsidP="00E77EF4">
            <w:pPr>
              <w:jc w:val="center"/>
              <w:rPr>
                <w:color w:val="000000"/>
              </w:rPr>
            </w:pPr>
            <w:r w:rsidRPr="006D7DF3">
              <w:rPr>
                <w:color w:val="000000"/>
              </w:rPr>
              <w:t>A</w:t>
            </w:r>
            <w:r>
              <w:rPr>
                <w:color w:val="000000"/>
              </w:rPr>
              <w:t>REAS</w:t>
            </w:r>
            <w:r w:rsidRPr="006D7DF3">
              <w:rPr>
                <w:color w:val="000000"/>
              </w:rPr>
              <w:t xml:space="preserve"> / ACTIVIDAD</w:t>
            </w:r>
          </w:p>
        </w:tc>
      </w:tr>
      <w:tr w:rsidR="00457C27" w:rsidRPr="009E6470" w:rsidTr="00E77EF4">
        <w:trPr>
          <w:trHeight w:val="300"/>
        </w:trPr>
        <w:tc>
          <w:tcPr>
            <w:tcW w:w="1154" w:type="dxa"/>
            <w:tcBorders>
              <w:top w:val="nil"/>
              <w:left w:val="nil"/>
              <w:bottom w:val="nil"/>
              <w:right w:val="nil"/>
            </w:tcBorders>
            <w:shd w:val="clear" w:color="auto" w:fill="auto"/>
            <w:noWrap/>
            <w:vAlign w:val="bottom"/>
          </w:tcPr>
          <w:p w:rsidR="00457C27" w:rsidRPr="006D7DF3" w:rsidRDefault="00457C27" w:rsidP="00E77EF4">
            <w:pPr>
              <w:rPr>
                <w:color w:val="000000"/>
              </w:rPr>
            </w:pPr>
          </w:p>
        </w:tc>
        <w:tc>
          <w:tcPr>
            <w:tcW w:w="831" w:type="dxa"/>
            <w:tcBorders>
              <w:top w:val="nil"/>
              <w:left w:val="single" w:sz="4" w:space="0" w:color="auto"/>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L</w:t>
            </w:r>
          </w:p>
        </w:tc>
        <w:tc>
          <w:tcPr>
            <w:tcW w:w="859"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M</w:t>
            </w:r>
          </w:p>
        </w:tc>
        <w:tc>
          <w:tcPr>
            <w:tcW w:w="842"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MI</w:t>
            </w:r>
            <w:r>
              <w:rPr>
                <w:color w:val="000000"/>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J</w:t>
            </w:r>
          </w:p>
        </w:tc>
        <w:tc>
          <w:tcPr>
            <w:tcW w:w="2127" w:type="dxa"/>
            <w:gridSpan w:val="3"/>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VIERNES</w:t>
            </w:r>
          </w:p>
        </w:tc>
        <w:tc>
          <w:tcPr>
            <w:tcW w:w="2126" w:type="dxa"/>
            <w:gridSpan w:val="2"/>
            <w:tcBorders>
              <w:top w:val="nil"/>
              <w:left w:val="nil"/>
              <w:bottom w:val="nil"/>
              <w:right w:val="single" w:sz="4" w:space="0" w:color="auto"/>
            </w:tcBorders>
            <w:shd w:val="clear" w:color="auto" w:fill="auto"/>
            <w:noWrap/>
            <w:vAlign w:val="bottom"/>
          </w:tcPr>
          <w:p w:rsidR="00457C27" w:rsidRPr="006D7DF3" w:rsidRDefault="00457C27" w:rsidP="00E77EF4">
            <w:pPr>
              <w:jc w:val="center"/>
              <w:rPr>
                <w:color w:val="000000"/>
              </w:rPr>
            </w:pPr>
            <w:r w:rsidRPr="006D7DF3">
              <w:rPr>
                <w:color w:val="000000"/>
              </w:rPr>
              <w:t>SABADO</w:t>
            </w:r>
          </w:p>
        </w:tc>
        <w:tc>
          <w:tcPr>
            <w:tcW w:w="3426" w:type="dxa"/>
            <w:gridSpan w:val="3"/>
            <w:tcBorders>
              <w:top w:val="nil"/>
              <w:left w:val="nil"/>
              <w:bottom w:val="nil"/>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DOMINGO</w:t>
            </w:r>
          </w:p>
        </w:tc>
      </w:tr>
      <w:tr w:rsidR="00457C27" w:rsidRPr="009E6470" w:rsidTr="00E77EF4">
        <w:trPr>
          <w:trHeight w:val="300"/>
        </w:trPr>
        <w:tc>
          <w:tcPr>
            <w:tcW w:w="1154" w:type="dxa"/>
            <w:tcBorders>
              <w:top w:val="single" w:sz="4" w:space="0" w:color="auto"/>
              <w:left w:val="single" w:sz="4" w:space="0" w:color="auto"/>
              <w:bottom w:val="nil"/>
              <w:right w:val="single" w:sz="4" w:space="0" w:color="auto"/>
            </w:tcBorders>
            <w:shd w:val="clear" w:color="auto" w:fill="auto"/>
            <w:noWrap/>
            <w:vAlign w:val="bottom"/>
          </w:tcPr>
          <w:p w:rsidR="00457C27" w:rsidRPr="006D7DF3" w:rsidRDefault="00457C27" w:rsidP="00E77EF4">
            <w:pPr>
              <w:rPr>
                <w:color w:val="000000"/>
              </w:rPr>
            </w:pPr>
            <w:r w:rsidRPr="006D7DF3">
              <w:rPr>
                <w:color w:val="000000"/>
              </w:rPr>
              <w:t>:</w:t>
            </w:r>
            <w:r>
              <w:rPr>
                <w:color w:val="000000"/>
              </w:rPr>
              <w:t>10</w:t>
            </w:r>
            <w:r w:rsidRPr="006D7DF3">
              <w:rPr>
                <w:color w:val="000000"/>
              </w:rPr>
              <w:t xml:space="preserve"> h.</w:t>
            </w:r>
          </w:p>
        </w:tc>
        <w:tc>
          <w:tcPr>
            <w:tcW w:w="831"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59"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42"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rPr>
                <w:color w:val="000000"/>
              </w:rPr>
            </w:pPr>
            <w:r w:rsidRPr="006D7DF3">
              <w:rPr>
                <w:color w:val="000000"/>
              </w:rPr>
              <w: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57C27" w:rsidRDefault="00457C27" w:rsidP="00E77EF4">
            <w:pPr>
              <w:jc w:val="center"/>
              <w:rPr>
                <w:color w:val="000000"/>
              </w:rPr>
            </w:pPr>
            <w:r>
              <w:rPr>
                <w:color w:val="000000"/>
              </w:rPr>
              <w:t>TÉCNICA/</w:t>
            </w:r>
          </w:p>
          <w:p w:rsidR="00457C27" w:rsidRPr="006D7DF3" w:rsidRDefault="00457C27" w:rsidP="00E77EF4">
            <w:pPr>
              <w:jc w:val="center"/>
              <w:rPr>
                <w:color w:val="000000"/>
              </w:rPr>
            </w:pPr>
            <w:r w:rsidRPr="006D7DF3">
              <w:rPr>
                <w:color w:val="000000"/>
              </w:rPr>
              <w:t xml:space="preserve"> </w:t>
            </w:r>
            <w:r>
              <w:rPr>
                <w:color w:val="000000"/>
              </w:rPr>
              <w:t>TÁCTICA-VI</w:t>
            </w:r>
          </w:p>
        </w:tc>
        <w:tc>
          <w:tcPr>
            <w:tcW w:w="342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57C27" w:rsidRDefault="00457C27" w:rsidP="00E77EF4">
            <w:pPr>
              <w:rPr>
                <w:color w:val="000000"/>
              </w:rPr>
            </w:pPr>
            <w:r>
              <w:rPr>
                <w:color w:val="000000"/>
              </w:rPr>
              <w:t xml:space="preserve"> TÉCNICA/</w:t>
            </w:r>
          </w:p>
          <w:p w:rsidR="00457C27" w:rsidRPr="006D7DF3" w:rsidRDefault="00457C27" w:rsidP="00E77EF4">
            <w:pPr>
              <w:rPr>
                <w:color w:val="000000"/>
              </w:rPr>
            </w:pPr>
            <w:r w:rsidRPr="006D7DF3">
              <w:rPr>
                <w:color w:val="000000"/>
              </w:rPr>
              <w:t xml:space="preserve"> </w:t>
            </w:r>
            <w:r>
              <w:rPr>
                <w:color w:val="000000"/>
              </w:rPr>
              <w:t>TÁCTICA-VIII</w:t>
            </w:r>
          </w:p>
        </w:tc>
      </w:tr>
      <w:tr w:rsidR="00457C27" w:rsidRPr="009E6470" w:rsidTr="00E77EF4">
        <w:trPr>
          <w:trHeight w:val="638"/>
        </w:trPr>
        <w:tc>
          <w:tcPr>
            <w:tcW w:w="1154" w:type="dxa"/>
            <w:tcBorders>
              <w:top w:val="nil"/>
              <w:left w:val="single" w:sz="4" w:space="0" w:color="auto"/>
              <w:bottom w:val="nil"/>
              <w:right w:val="single" w:sz="4" w:space="0" w:color="auto"/>
            </w:tcBorders>
            <w:shd w:val="clear" w:color="auto" w:fill="auto"/>
            <w:noWrap/>
            <w:vAlign w:val="bottom"/>
          </w:tcPr>
          <w:p w:rsidR="00457C27" w:rsidRPr="006D7DF3" w:rsidRDefault="00457C27" w:rsidP="00E77EF4">
            <w:pPr>
              <w:rPr>
                <w:color w:val="000000"/>
              </w:rPr>
            </w:pPr>
            <w:r>
              <w:rPr>
                <w:color w:val="000000"/>
              </w:rPr>
              <w:t>a</w:t>
            </w:r>
            <w:r w:rsidRPr="006D7DF3">
              <w:rPr>
                <w:color w:val="000000"/>
              </w:rPr>
              <w:t>: 14 h.</w:t>
            </w:r>
          </w:p>
        </w:tc>
        <w:tc>
          <w:tcPr>
            <w:tcW w:w="831"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859"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842"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992" w:type="dxa"/>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2127" w:type="dxa"/>
            <w:gridSpan w:val="3"/>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3426" w:type="dxa"/>
            <w:gridSpan w:val="3"/>
            <w:vMerge/>
            <w:tcBorders>
              <w:top w:val="single" w:sz="4" w:space="0" w:color="auto"/>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r>
      <w:tr w:rsidR="00457C27" w:rsidRPr="009E6470" w:rsidTr="00E77EF4">
        <w:trPr>
          <w:trHeight w:val="910"/>
        </w:trPr>
        <w:tc>
          <w:tcPr>
            <w:tcW w:w="1154" w:type="dxa"/>
            <w:tcBorders>
              <w:top w:val="single" w:sz="4" w:space="0" w:color="auto"/>
              <w:left w:val="single" w:sz="4" w:space="0" w:color="auto"/>
              <w:bottom w:val="nil"/>
              <w:right w:val="nil"/>
            </w:tcBorders>
            <w:shd w:val="clear" w:color="auto" w:fill="auto"/>
            <w:noWrap/>
            <w:vAlign w:val="bottom"/>
          </w:tcPr>
          <w:p w:rsidR="00457C27" w:rsidRPr="006D7DF3" w:rsidRDefault="00457C27" w:rsidP="00E77EF4">
            <w:pPr>
              <w:rPr>
                <w:color w:val="000000"/>
              </w:rPr>
            </w:pPr>
            <w:r w:rsidRPr="006D7DF3">
              <w:rPr>
                <w:color w:val="000000"/>
              </w:rPr>
              <w:t xml:space="preserve"> 16 h.</w:t>
            </w:r>
          </w:p>
        </w:tc>
        <w:tc>
          <w:tcPr>
            <w:tcW w:w="831" w:type="dxa"/>
            <w:tcBorders>
              <w:top w:val="nil"/>
              <w:left w:val="single" w:sz="4" w:space="0" w:color="auto"/>
              <w:bottom w:val="nil"/>
              <w:right w:val="nil"/>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59" w:type="dxa"/>
            <w:tcBorders>
              <w:top w:val="nil"/>
              <w:left w:val="single" w:sz="4" w:space="0" w:color="auto"/>
              <w:bottom w:val="nil"/>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842" w:type="dxa"/>
            <w:tcBorders>
              <w:top w:val="nil"/>
              <w:left w:val="nil"/>
              <w:bottom w:val="nil"/>
              <w:right w:val="single" w:sz="4" w:space="0" w:color="auto"/>
            </w:tcBorders>
            <w:shd w:val="clear" w:color="auto" w:fill="auto"/>
            <w:noWrap/>
            <w:vAlign w:val="center"/>
          </w:tcPr>
          <w:p w:rsidR="00457C27" w:rsidRPr="006D7DF3" w:rsidRDefault="00457C27" w:rsidP="00E77EF4">
            <w:pPr>
              <w:rPr>
                <w:color w:val="000000"/>
              </w:rPr>
            </w:pPr>
            <w:r w:rsidRPr="006D7DF3">
              <w:rPr>
                <w:color w:val="000000"/>
              </w:rPr>
              <w:t>**</w:t>
            </w:r>
          </w:p>
        </w:tc>
        <w:tc>
          <w:tcPr>
            <w:tcW w:w="992" w:type="dxa"/>
            <w:tcBorders>
              <w:top w:val="nil"/>
              <w:left w:val="nil"/>
              <w:bottom w:val="nil"/>
              <w:right w:val="single" w:sz="4" w:space="0" w:color="auto"/>
            </w:tcBorders>
            <w:shd w:val="clear" w:color="auto" w:fill="auto"/>
            <w:noWrap/>
            <w:vAlign w:val="center"/>
          </w:tcPr>
          <w:p w:rsidR="00457C27" w:rsidRPr="006D7DF3" w:rsidRDefault="00457C27" w:rsidP="00E77EF4">
            <w:pPr>
              <w:jc w:val="center"/>
              <w:rPr>
                <w:color w:val="000000"/>
              </w:rPr>
            </w:pPr>
            <w:r w:rsidRPr="006D7DF3">
              <w:rPr>
                <w:color w:val="000000"/>
              </w:rPr>
              <w:t>**</w:t>
            </w:r>
          </w:p>
        </w:tc>
        <w:tc>
          <w:tcPr>
            <w:tcW w:w="2127" w:type="dxa"/>
            <w:gridSpan w:val="3"/>
            <w:tcBorders>
              <w:top w:val="nil"/>
              <w:left w:val="nil"/>
              <w:bottom w:val="nil"/>
              <w:right w:val="single" w:sz="4" w:space="0" w:color="auto"/>
            </w:tcBorders>
            <w:shd w:val="clear" w:color="auto" w:fill="auto"/>
            <w:noWrap/>
            <w:vAlign w:val="bottom"/>
          </w:tcPr>
          <w:p w:rsidR="00457C27" w:rsidRDefault="00457C27" w:rsidP="00E77EF4">
            <w:pPr>
              <w:jc w:val="center"/>
              <w:rPr>
                <w:color w:val="000000"/>
              </w:rPr>
            </w:pPr>
          </w:p>
          <w:p w:rsidR="00457C27" w:rsidRDefault="00457C27" w:rsidP="00E77EF4">
            <w:pPr>
              <w:jc w:val="center"/>
              <w:rPr>
                <w:color w:val="000000"/>
              </w:rPr>
            </w:pPr>
          </w:p>
          <w:p w:rsidR="00457C27" w:rsidRDefault="00457C27" w:rsidP="00E77EF4">
            <w:pPr>
              <w:jc w:val="center"/>
              <w:rPr>
                <w:color w:val="000000"/>
              </w:rPr>
            </w:pPr>
            <w:r>
              <w:rPr>
                <w:color w:val="000000"/>
              </w:rPr>
              <w:t>II</w:t>
            </w:r>
          </w:p>
          <w:p w:rsidR="00457C27" w:rsidRPr="006D7DF3" w:rsidRDefault="00457C27" w:rsidP="00E77EF4">
            <w:pPr>
              <w:jc w:val="center"/>
              <w:rPr>
                <w:color w:val="000000"/>
              </w:rPr>
            </w:pPr>
            <w:r>
              <w:rPr>
                <w:color w:val="000000"/>
              </w:rPr>
              <w:t>DIDACTICA</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457C27" w:rsidRDefault="00457C27" w:rsidP="00E77EF4">
            <w:pPr>
              <w:jc w:val="center"/>
              <w:rPr>
                <w:color w:val="000000"/>
              </w:rPr>
            </w:pPr>
            <w:r>
              <w:rPr>
                <w:color w:val="000000"/>
              </w:rPr>
              <w:t>TÉCNICA/</w:t>
            </w:r>
          </w:p>
          <w:p w:rsidR="00457C27" w:rsidRPr="006D7DF3" w:rsidRDefault="00457C27" w:rsidP="00E77EF4">
            <w:pPr>
              <w:jc w:val="center"/>
              <w:rPr>
                <w:color w:val="000000"/>
              </w:rPr>
            </w:pPr>
            <w:r w:rsidRPr="006D7DF3">
              <w:rPr>
                <w:color w:val="000000"/>
              </w:rPr>
              <w:t xml:space="preserve"> </w:t>
            </w:r>
            <w:r>
              <w:rPr>
                <w:color w:val="000000"/>
              </w:rPr>
              <w:t>TÁCTICA-VII</w:t>
            </w:r>
          </w:p>
        </w:tc>
        <w:tc>
          <w:tcPr>
            <w:tcW w:w="3426"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457C27" w:rsidRDefault="00457C27" w:rsidP="00E77EF4">
            <w:pPr>
              <w:jc w:val="center"/>
              <w:rPr>
                <w:color w:val="000000"/>
              </w:rPr>
            </w:pPr>
          </w:p>
          <w:p w:rsidR="00457C27" w:rsidRPr="006D7DF3" w:rsidRDefault="00457C27" w:rsidP="00E77EF4">
            <w:pPr>
              <w:rPr>
                <w:color w:val="000000"/>
              </w:rPr>
            </w:pPr>
            <w:r>
              <w:rPr>
                <w:color w:val="000000"/>
              </w:rPr>
              <w:t xml:space="preserve">         </w:t>
            </w:r>
            <w:r w:rsidRPr="006D7DF3">
              <w:rPr>
                <w:color w:val="000000"/>
              </w:rPr>
              <w:t>**</w:t>
            </w:r>
          </w:p>
        </w:tc>
      </w:tr>
      <w:tr w:rsidR="00457C27" w:rsidRPr="009E6470" w:rsidTr="00E77EF4">
        <w:trPr>
          <w:trHeight w:val="300"/>
        </w:trPr>
        <w:tc>
          <w:tcPr>
            <w:tcW w:w="1154" w:type="dxa"/>
            <w:tcBorders>
              <w:top w:val="nil"/>
              <w:left w:val="single" w:sz="4" w:space="0" w:color="auto"/>
              <w:bottom w:val="single" w:sz="4" w:space="0" w:color="auto"/>
              <w:right w:val="nil"/>
            </w:tcBorders>
            <w:shd w:val="clear" w:color="auto" w:fill="auto"/>
            <w:noWrap/>
            <w:vAlign w:val="bottom"/>
          </w:tcPr>
          <w:p w:rsidR="00457C27" w:rsidRPr="006D7DF3" w:rsidRDefault="00457C27" w:rsidP="00E77EF4">
            <w:pPr>
              <w:rPr>
                <w:color w:val="000000"/>
              </w:rPr>
            </w:pPr>
            <w:r>
              <w:rPr>
                <w:color w:val="000000"/>
              </w:rPr>
              <w:t>a</w:t>
            </w:r>
            <w:r w:rsidRPr="006D7DF3">
              <w:rPr>
                <w:color w:val="000000"/>
              </w:rPr>
              <w:t>: 21 h.</w:t>
            </w:r>
          </w:p>
        </w:tc>
        <w:tc>
          <w:tcPr>
            <w:tcW w:w="831" w:type="dxa"/>
            <w:tcBorders>
              <w:top w:val="nil"/>
              <w:left w:val="single" w:sz="4" w:space="0" w:color="auto"/>
              <w:bottom w:val="single" w:sz="4" w:space="0" w:color="auto"/>
              <w:right w:val="nil"/>
            </w:tcBorders>
            <w:shd w:val="clear" w:color="auto" w:fill="auto"/>
            <w:noWrap/>
            <w:vAlign w:val="center"/>
          </w:tcPr>
          <w:p w:rsidR="00457C27" w:rsidRPr="006D7DF3" w:rsidRDefault="00457C27" w:rsidP="00E77EF4">
            <w:pPr>
              <w:jc w:val="center"/>
              <w:rPr>
                <w:color w:val="000000"/>
              </w:rPr>
            </w:pPr>
          </w:p>
        </w:tc>
        <w:tc>
          <w:tcPr>
            <w:tcW w:w="859" w:type="dxa"/>
            <w:tcBorders>
              <w:top w:val="nil"/>
              <w:left w:val="single" w:sz="4" w:space="0" w:color="auto"/>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842" w:type="dxa"/>
            <w:tcBorders>
              <w:top w:val="nil"/>
              <w:left w:val="nil"/>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457C27" w:rsidRPr="006D7DF3" w:rsidRDefault="00457C27" w:rsidP="00E77EF4">
            <w:pPr>
              <w:jc w:val="center"/>
              <w:rPr>
                <w:color w:val="000000"/>
              </w:rPr>
            </w:pPr>
          </w:p>
        </w:tc>
        <w:tc>
          <w:tcPr>
            <w:tcW w:w="2127" w:type="dxa"/>
            <w:gridSpan w:val="3"/>
            <w:tcBorders>
              <w:top w:val="nil"/>
              <w:left w:val="nil"/>
              <w:bottom w:val="single" w:sz="4" w:space="0" w:color="auto"/>
              <w:right w:val="single" w:sz="4" w:space="0" w:color="auto"/>
            </w:tcBorders>
            <w:shd w:val="clear" w:color="auto" w:fill="auto"/>
            <w:noWrap/>
            <w:vAlign w:val="bottom"/>
          </w:tcPr>
          <w:p w:rsidR="00457C27" w:rsidRPr="006D7DF3" w:rsidRDefault="00457C27" w:rsidP="00E77EF4">
            <w:pPr>
              <w:jc w:val="center"/>
              <w:rPr>
                <w:color w:val="000000"/>
              </w:rPr>
            </w:pPr>
          </w:p>
        </w:tc>
        <w:tc>
          <w:tcPr>
            <w:tcW w:w="2126" w:type="dxa"/>
            <w:gridSpan w:val="2"/>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c>
          <w:tcPr>
            <w:tcW w:w="3426" w:type="dxa"/>
            <w:gridSpan w:val="3"/>
            <w:vMerge/>
            <w:tcBorders>
              <w:top w:val="nil"/>
              <w:left w:val="single" w:sz="4" w:space="0" w:color="auto"/>
              <w:bottom w:val="single" w:sz="4" w:space="0" w:color="000000"/>
              <w:right w:val="single" w:sz="4" w:space="0" w:color="auto"/>
            </w:tcBorders>
            <w:vAlign w:val="center"/>
          </w:tcPr>
          <w:p w:rsidR="00457C27" w:rsidRPr="006D7DF3" w:rsidRDefault="00457C27" w:rsidP="00E77EF4">
            <w:pPr>
              <w:rPr>
                <w:color w:val="000000"/>
              </w:rPr>
            </w:pPr>
          </w:p>
        </w:tc>
      </w:tr>
    </w:tbl>
    <w:p w:rsidR="00457C27" w:rsidRDefault="00457C27" w:rsidP="00457C27"/>
    <w:p w:rsidR="00457C27" w:rsidRDefault="00457C27" w:rsidP="00457C27">
      <w:pPr>
        <w:rPr>
          <w:b/>
          <w:i/>
        </w:rPr>
      </w:pPr>
      <w:r w:rsidRPr="00183784">
        <w:rPr>
          <w:b/>
          <w:i/>
        </w:rPr>
        <w:t xml:space="preserve">               EVALUACIÓN ORDINARIA: Día 29.11.2015   de 16 a 19</w:t>
      </w:r>
      <w:r>
        <w:rPr>
          <w:b/>
          <w:i/>
        </w:rPr>
        <w:t xml:space="preserve"> h.</w:t>
      </w:r>
    </w:p>
    <w:p w:rsidR="00457C27" w:rsidRDefault="00457C27" w:rsidP="00457C27">
      <w:pPr>
        <w:rPr>
          <w:b/>
          <w:i/>
        </w:rPr>
      </w:pPr>
    </w:p>
    <w:p w:rsidR="00457C27" w:rsidRDefault="00457C27" w:rsidP="00457C27">
      <w:r w:rsidRPr="00183784">
        <w:rPr>
          <w:b/>
          <w:i/>
        </w:rPr>
        <w:t xml:space="preserve">EVALUACIÓN </w:t>
      </w:r>
      <w:r>
        <w:rPr>
          <w:b/>
          <w:i/>
        </w:rPr>
        <w:t>EXTRA</w:t>
      </w:r>
      <w:r w:rsidRPr="00183784">
        <w:rPr>
          <w:b/>
          <w:i/>
        </w:rPr>
        <w:t xml:space="preserve">ORDINARIA: Día </w:t>
      </w:r>
      <w:r>
        <w:rPr>
          <w:b/>
          <w:i/>
        </w:rPr>
        <w:t>10</w:t>
      </w:r>
      <w:r w:rsidRPr="00183784">
        <w:rPr>
          <w:b/>
          <w:i/>
        </w:rPr>
        <w:t>.</w:t>
      </w:r>
      <w:r>
        <w:rPr>
          <w:b/>
          <w:i/>
        </w:rPr>
        <w:t>0</w:t>
      </w:r>
      <w:r w:rsidRPr="00183784">
        <w:rPr>
          <w:b/>
          <w:i/>
        </w:rPr>
        <w:t>1.201</w:t>
      </w:r>
      <w:r>
        <w:rPr>
          <w:b/>
          <w:i/>
        </w:rPr>
        <w:t>6</w:t>
      </w:r>
      <w:r w:rsidRPr="00183784">
        <w:rPr>
          <w:b/>
          <w:i/>
        </w:rPr>
        <w:t xml:space="preserve">   de 1</w:t>
      </w:r>
      <w:r>
        <w:rPr>
          <w:b/>
          <w:i/>
        </w:rPr>
        <w:t>1</w:t>
      </w:r>
      <w:r w:rsidRPr="00183784">
        <w:rPr>
          <w:b/>
          <w:i/>
        </w:rPr>
        <w:t xml:space="preserve"> a 1</w:t>
      </w:r>
      <w:r>
        <w:rPr>
          <w:b/>
          <w:i/>
        </w:rPr>
        <w:t>4 h.</w:t>
      </w:r>
    </w:p>
    <w:p w:rsidR="002F7382" w:rsidRDefault="002F7382" w:rsidP="000859B3">
      <w:pPr>
        <w:rPr>
          <w:rFonts w:cs="OGJKBB+Arial"/>
          <w:b/>
          <w:bCs/>
          <w:color w:val="000000"/>
          <w:sz w:val="22"/>
          <w:szCs w:val="22"/>
        </w:rPr>
      </w:pPr>
    </w:p>
    <w:sectPr w:rsidR="002F7382" w:rsidSect="00DB33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DroidSansRegular">
    <w:altName w:val="Times New Roman"/>
    <w:panose1 w:val="00000000000000000000"/>
    <w:charset w:val="00"/>
    <w:family w:val="roman"/>
    <w:notTrueType/>
    <w:pitch w:val="default"/>
    <w:sig w:usb0="00000000" w:usb1="00000000" w:usb2="00000000" w:usb3="00000000" w:csb0="00000000" w:csb1="00000000"/>
  </w:font>
  <w:font w:name="OGJKBB+Arial">
    <w:altName w:val="OGJKBB+Arial"/>
    <w:panose1 w:val="00000000000000000000"/>
    <w:charset w:val="00"/>
    <w:family w:val="swiss"/>
    <w:notTrueType/>
    <w:pitch w:val="default"/>
    <w:sig w:usb0="00000003" w:usb1="00000000" w:usb2="00000000" w:usb3="00000000" w:csb0="00000001" w:csb1="00000000"/>
  </w:font>
  <w:font w:name="OGJKCD+ArialMT">
    <w:altName w:val="OGJKCD+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2AA4"/>
    <w:multiLevelType w:val="hybridMultilevel"/>
    <w:tmpl w:val="45740AA2"/>
    <w:lvl w:ilvl="0" w:tplc="0C0A0003">
      <w:start w:val="1"/>
      <w:numFmt w:val="bullet"/>
      <w:lvlText w:val="o"/>
      <w:lvlJc w:val="left"/>
      <w:pPr>
        <w:tabs>
          <w:tab w:val="num" w:pos="720"/>
        </w:tabs>
        <w:ind w:left="720" w:hanging="360"/>
      </w:pPr>
      <w:rPr>
        <w:rFonts w:ascii="Courier New" w:hAnsi="Courier New" w:cs="Courier New" w:hint="default"/>
      </w:rPr>
    </w:lvl>
    <w:lvl w:ilvl="1" w:tplc="0C0A0005">
      <w:start w:val="1"/>
      <w:numFmt w:val="bullet"/>
      <w:lvlText w:val=""/>
      <w:lvlJc w:val="left"/>
      <w:pPr>
        <w:tabs>
          <w:tab w:val="num" w:pos="1440"/>
        </w:tabs>
        <w:ind w:left="1440" w:hanging="360"/>
      </w:pPr>
      <w:rPr>
        <w:rFonts w:ascii="Wingdings" w:hAnsi="Wingdings" w:hint="default"/>
      </w:rPr>
    </w:lvl>
    <w:lvl w:ilvl="2" w:tplc="042D0005">
      <w:start w:val="1"/>
      <w:numFmt w:val="bullet"/>
      <w:lvlText w:val=""/>
      <w:lvlJc w:val="left"/>
      <w:pPr>
        <w:tabs>
          <w:tab w:val="num" w:pos="2160"/>
        </w:tabs>
        <w:ind w:left="2160" w:hanging="360"/>
      </w:pPr>
      <w:rPr>
        <w:rFonts w:ascii="Wingdings" w:hAnsi="Wingdings" w:hint="default"/>
      </w:rPr>
    </w:lvl>
    <w:lvl w:ilvl="3" w:tplc="042D0001">
      <w:start w:val="1"/>
      <w:numFmt w:val="bullet"/>
      <w:lvlText w:val=""/>
      <w:lvlJc w:val="left"/>
      <w:pPr>
        <w:tabs>
          <w:tab w:val="num" w:pos="2880"/>
        </w:tabs>
        <w:ind w:left="2880" w:hanging="360"/>
      </w:pPr>
      <w:rPr>
        <w:rFonts w:ascii="Symbol" w:hAnsi="Symbol" w:hint="default"/>
      </w:rPr>
    </w:lvl>
    <w:lvl w:ilvl="4" w:tplc="042D0003">
      <w:start w:val="1"/>
      <w:numFmt w:val="decimal"/>
      <w:lvlText w:val="%5."/>
      <w:lvlJc w:val="left"/>
      <w:pPr>
        <w:tabs>
          <w:tab w:val="num" w:pos="3600"/>
        </w:tabs>
        <w:ind w:left="3600" w:hanging="360"/>
      </w:pPr>
    </w:lvl>
    <w:lvl w:ilvl="5" w:tplc="042D0005">
      <w:start w:val="1"/>
      <w:numFmt w:val="decimal"/>
      <w:lvlText w:val="%6."/>
      <w:lvlJc w:val="left"/>
      <w:pPr>
        <w:tabs>
          <w:tab w:val="num" w:pos="4320"/>
        </w:tabs>
        <w:ind w:left="4320" w:hanging="360"/>
      </w:pPr>
    </w:lvl>
    <w:lvl w:ilvl="6" w:tplc="042D0001">
      <w:start w:val="1"/>
      <w:numFmt w:val="decimal"/>
      <w:lvlText w:val="%7."/>
      <w:lvlJc w:val="left"/>
      <w:pPr>
        <w:tabs>
          <w:tab w:val="num" w:pos="5040"/>
        </w:tabs>
        <w:ind w:left="5040" w:hanging="360"/>
      </w:pPr>
    </w:lvl>
    <w:lvl w:ilvl="7" w:tplc="042D0003">
      <w:start w:val="1"/>
      <w:numFmt w:val="decimal"/>
      <w:lvlText w:val="%8."/>
      <w:lvlJc w:val="left"/>
      <w:pPr>
        <w:tabs>
          <w:tab w:val="num" w:pos="5760"/>
        </w:tabs>
        <w:ind w:left="5760" w:hanging="360"/>
      </w:pPr>
    </w:lvl>
    <w:lvl w:ilvl="8" w:tplc="042D0005">
      <w:start w:val="1"/>
      <w:numFmt w:val="decimal"/>
      <w:lvlText w:val="%9."/>
      <w:lvlJc w:val="left"/>
      <w:pPr>
        <w:tabs>
          <w:tab w:val="num" w:pos="6480"/>
        </w:tabs>
        <w:ind w:left="6480" w:hanging="360"/>
      </w:pPr>
    </w:lvl>
  </w:abstractNum>
  <w:abstractNum w:abstractNumId="1">
    <w:nsid w:val="391403B5"/>
    <w:multiLevelType w:val="hybridMultilevel"/>
    <w:tmpl w:val="8536DF6E"/>
    <w:lvl w:ilvl="0" w:tplc="2952747E">
      <w:start w:val="1"/>
      <w:numFmt w:val="bullet"/>
      <w:lvlText w:val=""/>
      <w:lvlJc w:val="left"/>
      <w:pPr>
        <w:tabs>
          <w:tab w:val="num" w:pos="360"/>
        </w:tabs>
        <w:ind w:left="360" w:hanging="360"/>
      </w:pPr>
      <w:rPr>
        <w:rFonts w:ascii="Symbol" w:hAnsi="Symbol" w:hint="default"/>
        <w:color w:val="auto"/>
        <w:lang w:val="es-ES_tradnl"/>
      </w:rPr>
    </w:lvl>
    <w:lvl w:ilvl="1" w:tplc="040A0003">
      <w:start w:val="1"/>
      <w:numFmt w:val="bullet"/>
      <w:lvlText w:val="o"/>
      <w:lvlJc w:val="left"/>
      <w:pPr>
        <w:tabs>
          <w:tab w:val="num" w:pos="927"/>
        </w:tabs>
        <w:ind w:left="927" w:hanging="360"/>
      </w:pPr>
      <w:rPr>
        <w:rFonts w:ascii="Courier New" w:hAnsi="Courier New" w:cs="Courier New" w:hint="default"/>
      </w:rPr>
    </w:lvl>
    <w:lvl w:ilvl="2" w:tplc="040A0005">
      <w:start w:val="1"/>
      <w:numFmt w:val="bullet"/>
      <w:lvlText w:val=""/>
      <w:lvlJc w:val="left"/>
      <w:pPr>
        <w:tabs>
          <w:tab w:val="num" w:pos="1494"/>
        </w:tabs>
        <w:ind w:left="1494"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3E9052F4"/>
    <w:multiLevelType w:val="hybridMultilevel"/>
    <w:tmpl w:val="8A1A8CBC"/>
    <w:lvl w:ilvl="0" w:tplc="97A05194">
      <w:start w:val="1"/>
      <w:numFmt w:val="bullet"/>
      <w:lvlText w:val="o"/>
      <w:lvlJc w:val="left"/>
      <w:pPr>
        <w:tabs>
          <w:tab w:val="num" w:pos="644"/>
        </w:tabs>
        <w:ind w:left="644" w:hanging="360"/>
      </w:pPr>
      <w:rPr>
        <w:rFonts w:ascii="Courier New" w:hAnsi="Courier New" w:cs="Courier New" w:hint="default"/>
        <w:color w:val="auto"/>
      </w:rPr>
    </w:lvl>
    <w:lvl w:ilvl="1" w:tplc="040A0005">
      <w:start w:val="1"/>
      <w:numFmt w:val="bullet"/>
      <w:lvlText w:val=""/>
      <w:lvlJc w:val="left"/>
      <w:pPr>
        <w:tabs>
          <w:tab w:val="num" w:pos="1364"/>
        </w:tabs>
        <w:ind w:left="1364" w:hanging="360"/>
      </w:pPr>
      <w:rPr>
        <w:rFonts w:ascii="Wingdings" w:hAnsi="Wingdings" w:hint="default"/>
      </w:rPr>
    </w:lvl>
    <w:lvl w:ilvl="2" w:tplc="040A0005">
      <w:start w:val="1"/>
      <w:numFmt w:val="bullet"/>
      <w:lvlText w:val=""/>
      <w:lvlJc w:val="left"/>
      <w:pPr>
        <w:tabs>
          <w:tab w:val="num" w:pos="2084"/>
        </w:tabs>
        <w:ind w:left="2084" w:hanging="360"/>
      </w:pPr>
      <w:rPr>
        <w:rFonts w:ascii="Wingdings" w:hAnsi="Wingdings" w:hint="default"/>
      </w:rPr>
    </w:lvl>
    <w:lvl w:ilvl="3" w:tplc="040A0001">
      <w:start w:val="1"/>
      <w:numFmt w:val="bullet"/>
      <w:lvlText w:val=""/>
      <w:lvlJc w:val="left"/>
      <w:pPr>
        <w:tabs>
          <w:tab w:val="num" w:pos="2804"/>
        </w:tabs>
        <w:ind w:left="2804" w:hanging="360"/>
      </w:pPr>
      <w:rPr>
        <w:rFonts w:ascii="Symbol" w:hAnsi="Symbol" w:hint="default"/>
      </w:rPr>
    </w:lvl>
    <w:lvl w:ilvl="4" w:tplc="040A0003">
      <w:start w:val="1"/>
      <w:numFmt w:val="bullet"/>
      <w:lvlText w:val="o"/>
      <w:lvlJc w:val="left"/>
      <w:pPr>
        <w:tabs>
          <w:tab w:val="num" w:pos="3524"/>
        </w:tabs>
        <w:ind w:left="3524" w:hanging="360"/>
      </w:pPr>
      <w:rPr>
        <w:rFonts w:ascii="Courier New" w:hAnsi="Courier New" w:cs="Courier New" w:hint="default"/>
      </w:rPr>
    </w:lvl>
    <w:lvl w:ilvl="5" w:tplc="040A0005">
      <w:start w:val="1"/>
      <w:numFmt w:val="bullet"/>
      <w:lvlText w:val=""/>
      <w:lvlJc w:val="left"/>
      <w:pPr>
        <w:tabs>
          <w:tab w:val="num" w:pos="4244"/>
        </w:tabs>
        <w:ind w:left="4244" w:hanging="360"/>
      </w:pPr>
      <w:rPr>
        <w:rFonts w:ascii="Wingdings" w:hAnsi="Wingdings" w:hint="default"/>
      </w:rPr>
    </w:lvl>
    <w:lvl w:ilvl="6" w:tplc="040A0001" w:tentative="1">
      <w:start w:val="1"/>
      <w:numFmt w:val="bullet"/>
      <w:lvlText w:val=""/>
      <w:lvlJc w:val="left"/>
      <w:pPr>
        <w:tabs>
          <w:tab w:val="num" w:pos="4964"/>
        </w:tabs>
        <w:ind w:left="4964" w:hanging="360"/>
      </w:pPr>
      <w:rPr>
        <w:rFonts w:ascii="Symbol" w:hAnsi="Symbol" w:hint="default"/>
      </w:rPr>
    </w:lvl>
    <w:lvl w:ilvl="7" w:tplc="040A0003" w:tentative="1">
      <w:start w:val="1"/>
      <w:numFmt w:val="bullet"/>
      <w:lvlText w:val="o"/>
      <w:lvlJc w:val="left"/>
      <w:pPr>
        <w:tabs>
          <w:tab w:val="num" w:pos="5684"/>
        </w:tabs>
        <w:ind w:left="5684" w:hanging="360"/>
      </w:pPr>
      <w:rPr>
        <w:rFonts w:ascii="Courier New" w:hAnsi="Courier New" w:cs="Courier New" w:hint="default"/>
      </w:rPr>
    </w:lvl>
    <w:lvl w:ilvl="8" w:tplc="040A0005" w:tentative="1">
      <w:start w:val="1"/>
      <w:numFmt w:val="bullet"/>
      <w:lvlText w:val=""/>
      <w:lvlJc w:val="left"/>
      <w:pPr>
        <w:tabs>
          <w:tab w:val="num" w:pos="6404"/>
        </w:tabs>
        <w:ind w:left="6404" w:hanging="360"/>
      </w:pPr>
      <w:rPr>
        <w:rFonts w:ascii="Wingdings" w:hAnsi="Wingdings" w:hint="default"/>
      </w:rPr>
    </w:lvl>
  </w:abstractNum>
  <w:abstractNum w:abstractNumId="3">
    <w:nsid w:val="49B44590"/>
    <w:multiLevelType w:val="hybridMultilevel"/>
    <w:tmpl w:val="DF488BBA"/>
    <w:lvl w:ilvl="0" w:tplc="3FE0FF12">
      <w:start w:val="4"/>
      <w:numFmt w:val="bullet"/>
      <w:lvlText w:val=""/>
      <w:lvlJc w:val="left"/>
      <w:pPr>
        <w:ind w:left="720" w:hanging="360"/>
      </w:pPr>
      <w:rPr>
        <w:rFonts w:ascii="Symbol" w:eastAsia="Times New Roman" w:hAnsi="Symbo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B6E1C22"/>
    <w:multiLevelType w:val="hybridMultilevel"/>
    <w:tmpl w:val="B7FEF9D4"/>
    <w:lvl w:ilvl="0" w:tplc="97A05194">
      <w:start w:val="1"/>
      <w:numFmt w:val="bullet"/>
      <w:lvlText w:val="o"/>
      <w:lvlJc w:val="left"/>
      <w:pPr>
        <w:tabs>
          <w:tab w:val="num" w:pos="720"/>
        </w:tabs>
        <w:ind w:left="720" w:hanging="360"/>
      </w:pPr>
      <w:rPr>
        <w:rFonts w:ascii="Courier New" w:hAnsi="Courier New" w:cs="Courier New" w:hint="default"/>
        <w:color w:val="auto"/>
      </w:rPr>
    </w:lvl>
    <w:lvl w:ilvl="1" w:tplc="F8E28BA4">
      <w:start w:val="1"/>
      <w:numFmt w:val="decimal"/>
      <w:lvlText w:val="%2."/>
      <w:lvlJc w:val="left"/>
      <w:pPr>
        <w:tabs>
          <w:tab w:val="num" w:pos="1440"/>
        </w:tabs>
        <w:ind w:left="1440" w:hanging="360"/>
      </w:pPr>
      <w:rPr>
        <w:rFonts w:hint="default"/>
        <w:b/>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6FB7168C"/>
    <w:multiLevelType w:val="hybridMultilevel"/>
    <w:tmpl w:val="7BF6EAFE"/>
    <w:lvl w:ilvl="0" w:tplc="042D0003">
      <w:start w:val="1"/>
      <w:numFmt w:val="bullet"/>
      <w:lvlText w:val="o"/>
      <w:lvlJc w:val="left"/>
      <w:pPr>
        <w:tabs>
          <w:tab w:val="num" w:pos="720"/>
        </w:tabs>
        <w:ind w:left="720" w:hanging="360"/>
      </w:pPr>
      <w:rPr>
        <w:rFonts w:ascii="Courier New" w:hAnsi="Courier New" w:cs="Courier New" w:hint="default"/>
        <w:color w:val="auto"/>
        <w:sz w:val="20"/>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6">
    <w:nsid w:val="71922E0C"/>
    <w:multiLevelType w:val="hybridMultilevel"/>
    <w:tmpl w:val="10C0D43C"/>
    <w:lvl w:ilvl="0" w:tplc="6B586C66">
      <w:start w:val="1"/>
      <w:numFmt w:val="bullet"/>
      <w:lvlText w:val="o"/>
      <w:lvlJc w:val="left"/>
      <w:pPr>
        <w:tabs>
          <w:tab w:val="num" w:pos="720"/>
        </w:tabs>
        <w:ind w:left="720" w:hanging="360"/>
      </w:pPr>
      <w:rPr>
        <w:rFonts w:ascii="Courier New" w:hAnsi="Courier New" w:hint="default"/>
        <w:color w:val="003366"/>
      </w:rPr>
    </w:lvl>
    <w:lvl w:ilvl="1" w:tplc="040A0005">
      <w:start w:val="1"/>
      <w:numFmt w:val="bullet"/>
      <w:lvlText w:val=""/>
      <w:lvlJc w:val="left"/>
      <w:pPr>
        <w:tabs>
          <w:tab w:val="num" w:pos="1440"/>
        </w:tabs>
        <w:ind w:left="1440" w:hanging="360"/>
      </w:pPr>
      <w:rPr>
        <w:rFonts w:ascii="Wingdings" w:hAnsi="Wingdings" w:hint="default"/>
        <w:color w:val="003366"/>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04BB"/>
    <w:rsid w:val="00005CB0"/>
    <w:rsid w:val="00025654"/>
    <w:rsid w:val="0008368A"/>
    <w:rsid w:val="000859B3"/>
    <w:rsid w:val="0009622F"/>
    <w:rsid w:val="001028A1"/>
    <w:rsid w:val="00200F03"/>
    <w:rsid w:val="00205E51"/>
    <w:rsid w:val="0022349F"/>
    <w:rsid w:val="002F7382"/>
    <w:rsid w:val="003634D9"/>
    <w:rsid w:val="00363527"/>
    <w:rsid w:val="003970A6"/>
    <w:rsid w:val="003B361F"/>
    <w:rsid w:val="003B45EE"/>
    <w:rsid w:val="003D3297"/>
    <w:rsid w:val="003F4159"/>
    <w:rsid w:val="00416F82"/>
    <w:rsid w:val="00457C27"/>
    <w:rsid w:val="0055164E"/>
    <w:rsid w:val="00571127"/>
    <w:rsid w:val="0059450D"/>
    <w:rsid w:val="00665B07"/>
    <w:rsid w:val="006F0A28"/>
    <w:rsid w:val="00735B2B"/>
    <w:rsid w:val="007679BC"/>
    <w:rsid w:val="0081160F"/>
    <w:rsid w:val="00854540"/>
    <w:rsid w:val="009118F9"/>
    <w:rsid w:val="00912183"/>
    <w:rsid w:val="009439DD"/>
    <w:rsid w:val="00956866"/>
    <w:rsid w:val="00984B07"/>
    <w:rsid w:val="009E48D6"/>
    <w:rsid w:val="00A17BCE"/>
    <w:rsid w:val="00A5145E"/>
    <w:rsid w:val="00A53620"/>
    <w:rsid w:val="00A5563B"/>
    <w:rsid w:val="00A658AC"/>
    <w:rsid w:val="00AC7C38"/>
    <w:rsid w:val="00B05FE6"/>
    <w:rsid w:val="00B20F9D"/>
    <w:rsid w:val="00B91DBA"/>
    <w:rsid w:val="00CC6406"/>
    <w:rsid w:val="00D10417"/>
    <w:rsid w:val="00D37A17"/>
    <w:rsid w:val="00D37C9A"/>
    <w:rsid w:val="00D404BB"/>
    <w:rsid w:val="00D446FD"/>
    <w:rsid w:val="00D47580"/>
    <w:rsid w:val="00DB33A8"/>
    <w:rsid w:val="00DD6F37"/>
    <w:rsid w:val="00E108B5"/>
    <w:rsid w:val="00E40D39"/>
    <w:rsid w:val="00E466E1"/>
    <w:rsid w:val="00EF4BF0"/>
    <w:rsid w:val="00F079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BB"/>
    <w:pPr>
      <w:spacing w:after="0" w:line="240" w:lineRule="auto"/>
    </w:pPr>
    <w:rPr>
      <w:rFonts w:ascii="Times New Roman" w:eastAsia="Times New Roman" w:hAnsi="Times New Roman" w:cs="Times New Roman"/>
      <w:sz w:val="2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160F"/>
    <w:pPr>
      <w:autoSpaceDE w:val="0"/>
      <w:autoSpaceDN w:val="0"/>
      <w:adjustRightInd w:val="0"/>
      <w:spacing w:after="0" w:line="240" w:lineRule="auto"/>
    </w:pPr>
    <w:rPr>
      <w:rFonts w:ascii="Verdana" w:eastAsia="Times New Roman" w:hAnsi="Verdana" w:cs="Verdana"/>
      <w:color w:val="000000"/>
      <w:sz w:val="24"/>
      <w:szCs w:val="24"/>
      <w:lang w:val="eu-ES" w:eastAsia="eu-ES"/>
    </w:rPr>
  </w:style>
  <w:style w:type="paragraph" w:styleId="Prrafodelista">
    <w:name w:val="List Paragraph"/>
    <w:basedOn w:val="Normal"/>
    <w:uiPriority w:val="34"/>
    <w:qFormat/>
    <w:rsid w:val="00416F82"/>
    <w:pPr>
      <w:ind w:left="720"/>
      <w:contextualSpacing/>
    </w:pPr>
    <w:rPr>
      <w:lang w:eastAsia="es-ES"/>
    </w:rPr>
  </w:style>
  <w:style w:type="character" w:styleId="Hipervnculo">
    <w:name w:val="Hyperlink"/>
    <w:rsid w:val="00200F03"/>
    <w:rPr>
      <w:color w:val="0000FF"/>
      <w:u w:val="single"/>
    </w:rPr>
  </w:style>
  <w:style w:type="paragraph" w:styleId="Textodeglobo">
    <w:name w:val="Balloon Text"/>
    <w:basedOn w:val="Normal"/>
    <w:link w:val="TextodegloboCar"/>
    <w:uiPriority w:val="99"/>
    <w:semiHidden/>
    <w:unhideWhenUsed/>
    <w:rsid w:val="00200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F03"/>
    <w:rPr>
      <w:rFonts w:ascii="Tahoma" w:eastAsia="Times New Roman" w:hAnsi="Tahoma" w:cs="Tahoma"/>
      <w:sz w:val="16"/>
      <w:szCs w:val="16"/>
      <w:lang w:val="es-ES_tradnl" w:eastAsia="es-ES_tradnl"/>
    </w:rPr>
  </w:style>
  <w:style w:type="paragraph" w:customStyle="1" w:styleId="Pa7">
    <w:name w:val="Pa7"/>
    <w:basedOn w:val="Default"/>
    <w:next w:val="Default"/>
    <w:uiPriority w:val="99"/>
    <w:rsid w:val="0009622F"/>
    <w:pPr>
      <w:spacing w:line="201" w:lineRule="atLeast"/>
    </w:pPr>
    <w:rPr>
      <w:rFonts w:ascii="Arial" w:eastAsiaTheme="minorHAnsi" w:hAnsi="Arial" w:cs="Arial"/>
      <w:color w:val="auto"/>
      <w:lang w:val="es-ES" w:eastAsia="en-US"/>
    </w:rPr>
  </w:style>
  <w:style w:type="paragraph" w:customStyle="1" w:styleId="Pa6">
    <w:name w:val="Pa6"/>
    <w:basedOn w:val="Default"/>
    <w:next w:val="Default"/>
    <w:uiPriority w:val="99"/>
    <w:rsid w:val="0009622F"/>
    <w:pPr>
      <w:spacing w:line="201" w:lineRule="atLeast"/>
    </w:pPr>
    <w:rPr>
      <w:rFonts w:ascii="Arial" w:eastAsiaTheme="minorHAnsi" w:hAnsi="Arial" w:cs="Arial"/>
      <w:color w:val="auto"/>
      <w:lang w:val="es-ES" w:eastAsia="en-US"/>
    </w:rPr>
  </w:style>
  <w:style w:type="paragraph" w:customStyle="1" w:styleId="Pa9">
    <w:name w:val="Pa9"/>
    <w:basedOn w:val="Default"/>
    <w:next w:val="Default"/>
    <w:uiPriority w:val="99"/>
    <w:rsid w:val="000859B3"/>
    <w:pPr>
      <w:spacing w:line="201" w:lineRule="atLeast"/>
    </w:pPr>
    <w:rPr>
      <w:rFonts w:ascii="Arial" w:eastAsiaTheme="minorHAnsi" w:hAnsi="Arial" w:cs="Arial"/>
      <w:color w:val="auto"/>
      <w:lang w:val="es-ES" w:eastAsia="en-US"/>
    </w:rPr>
  </w:style>
  <w:style w:type="paragraph" w:styleId="NormalWeb">
    <w:name w:val="Normal (Web)"/>
    <w:basedOn w:val="Normal"/>
    <w:uiPriority w:val="99"/>
    <w:unhideWhenUsed/>
    <w:rsid w:val="00A5145E"/>
    <w:pPr>
      <w:spacing w:before="100" w:beforeAutospacing="1" w:after="100" w:afterAutospacing="1"/>
    </w:pPr>
    <w:rPr>
      <w:szCs w:val="24"/>
      <w:lang w:val="es-ES" w:eastAsia="es-ES"/>
    </w:rPr>
  </w:style>
  <w:style w:type="character" w:styleId="Textoennegrita">
    <w:name w:val="Strong"/>
    <w:basedOn w:val="Fuentedeprrafopredeter"/>
    <w:uiPriority w:val="22"/>
    <w:qFormat/>
    <w:rsid w:val="00A5145E"/>
    <w:rPr>
      <w:b/>
      <w:bCs/>
    </w:rPr>
  </w:style>
  <w:style w:type="character" w:customStyle="1" w:styleId="apple-converted-space">
    <w:name w:val="apple-converted-space"/>
    <w:basedOn w:val="Fuentedeprrafopredeter"/>
    <w:rsid w:val="00A5145E"/>
  </w:style>
</w:styles>
</file>

<file path=word/webSettings.xml><?xml version="1.0" encoding="utf-8"?>
<w:webSettings xmlns:r="http://schemas.openxmlformats.org/officeDocument/2006/relationships" xmlns:w="http://schemas.openxmlformats.org/wordprocessingml/2006/main">
  <w:divs>
    <w:div w:id="171379497">
      <w:bodyDiv w:val="1"/>
      <w:marLeft w:val="0"/>
      <w:marRight w:val="0"/>
      <w:marTop w:val="0"/>
      <w:marBottom w:val="0"/>
      <w:divBdr>
        <w:top w:val="none" w:sz="0" w:space="0" w:color="auto"/>
        <w:left w:val="none" w:sz="0" w:space="0" w:color="auto"/>
        <w:bottom w:val="none" w:sz="0" w:space="0" w:color="auto"/>
        <w:right w:val="none" w:sz="0" w:space="0" w:color="auto"/>
      </w:divBdr>
    </w:div>
    <w:div w:id="826435766">
      <w:bodyDiv w:val="1"/>
      <w:marLeft w:val="0"/>
      <w:marRight w:val="0"/>
      <w:marTop w:val="0"/>
      <w:marBottom w:val="0"/>
      <w:divBdr>
        <w:top w:val="none" w:sz="0" w:space="0" w:color="auto"/>
        <w:left w:val="none" w:sz="0" w:space="0" w:color="auto"/>
        <w:bottom w:val="none" w:sz="0" w:space="0" w:color="auto"/>
        <w:right w:val="none" w:sz="0" w:space="0" w:color="auto"/>
      </w:divBdr>
    </w:div>
    <w:div w:id="1115905229">
      <w:bodyDiv w:val="1"/>
      <w:marLeft w:val="0"/>
      <w:marRight w:val="0"/>
      <w:marTop w:val="0"/>
      <w:marBottom w:val="0"/>
      <w:divBdr>
        <w:top w:val="none" w:sz="0" w:space="0" w:color="auto"/>
        <w:left w:val="none" w:sz="0" w:space="0" w:color="auto"/>
        <w:bottom w:val="none" w:sz="0" w:space="0" w:color="auto"/>
        <w:right w:val="none" w:sz="0" w:space="0" w:color="auto"/>
      </w:divBdr>
    </w:div>
    <w:div w:id="19629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FAC9-DF31-4753-8584-107D5210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2015-10-02T07:49:00Z</dcterms:created>
  <dcterms:modified xsi:type="dcterms:W3CDTF">2015-10-02T07:49:00Z</dcterms:modified>
</cp:coreProperties>
</file>